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C9E12F" w14:textId="485704AA" w:rsidR="006C2BFB" w:rsidRDefault="002033B2" w:rsidP="00AF729E">
      <w:pPr>
        <w:rPr>
          <w:rFonts w:ascii="Times New Roman" w:hAnsi="Times New Roman"/>
          <w:b/>
          <w:sz w:val="28"/>
          <w:szCs w:val="28"/>
        </w:rPr>
      </w:pPr>
      <w:bookmarkStart w:id="0" w:name="_GoBack"/>
      <w:bookmarkEnd w:id="0"/>
      <w:r>
        <w:rPr>
          <w:noProof/>
        </w:rPr>
        <w:drawing>
          <wp:anchor distT="0" distB="0" distL="114300" distR="114300" simplePos="0" relativeHeight="251658239" behindDoc="1" locked="0" layoutInCell="1" allowOverlap="1" wp14:anchorId="51678532" wp14:editId="26E2051C">
            <wp:simplePos x="0" y="0"/>
            <wp:positionH relativeFrom="column">
              <wp:posOffset>-876300</wp:posOffset>
            </wp:positionH>
            <wp:positionV relativeFrom="paragraph">
              <wp:posOffset>-885825</wp:posOffset>
            </wp:positionV>
            <wp:extent cx="7848600" cy="11515725"/>
            <wp:effectExtent l="0" t="0" r="0" b="9525"/>
            <wp:wrapNone/>
            <wp:docPr id="1" name="Picture 1" descr="3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3b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48600" cy="11515725"/>
                    </a:xfrm>
                    <a:prstGeom prst="rect">
                      <a:avLst/>
                    </a:prstGeom>
                    <a:noFill/>
                  </pic:spPr>
                </pic:pic>
              </a:graphicData>
            </a:graphic>
            <wp14:sizeRelH relativeFrom="page">
              <wp14:pctWidth>0</wp14:pctWidth>
            </wp14:sizeRelH>
            <wp14:sizeRelV relativeFrom="page">
              <wp14:pctHeight>0</wp14:pctHeight>
            </wp14:sizeRelV>
          </wp:anchor>
        </w:drawing>
      </w:r>
      <w:r w:rsidR="003C0403" w:rsidRPr="00157893">
        <w:rPr>
          <w:rFonts w:ascii="Times New Roman" w:hAnsi="Times New Roman"/>
          <w:b/>
          <w:noProof/>
          <w:sz w:val="28"/>
          <w:szCs w:val="28"/>
        </w:rPr>
        <w:drawing>
          <wp:anchor distT="0" distB="0" distL="114300" distR="114300" simplePos="0" relativeHeight="251659264" behindDoc="1" locked="0" layoutInCell="1" allowOverlap="1" wp14:anchorId="6721F9E3" wp14:editId="4D5AC007">
            <wp:simplePos x="0" y="0"/>
            <wp:positionH relativeFrom="column">
              <wp:posOffset>1819275</wp:posOffset>
            </wp:positionH>
            <wp:positionV relativeFrom="paragraph">
              <wp:posOffset>190500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2"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anchor>
        </w:drawing>
      </w:r>
    </w:p>
    <w:p w14:paraId="0AD0D4DE" w14:textId="355F9976" w:rsidR="006C2BFB" w:rsidRDefault="006C2BFB" w:rsidP="004C7231">
      <w:pPr>
        <w:jc w:val="center"/>
        <w:rPr>
          <w:rFonts w:ascii="Times New Roman" w:hAnsi="Times New Roman"/>
          <w:b/>
          <w:sz w:val="28"/>
          <w:szCs w:val="28"/>
        </w:rPr>
      </w:pPr>
    </w:p>
    <w:p w14:paraId="088307D1" w14:textId="77777777" w:rsidR="004C7231" w:rsidRDefault="004C7231" w:rsidP="005112A9">
      <w:pPr>
        <w:jc w:val="center"/>
        <w:rPr>
          <w:rFonts w:ascii="Times New Roman" w:hAnsi="Times New Roman"/>
          <w:b/>
          <w:sz w:val="32"/>
          <w:szCs w:val="32"/>
        </w:rPr>
      </w:pPr>
    </w:p>
    <w:p w14:paraId="25CF9520" w14:textId="77777777" w:rsidR="00157893" w:rsidRDefault="00157893" w:rsidP="005112A9">
      <w:pPr>
        <w:jc w:val="center"/>
        <w:rPr>
          <w:rFonts w:ascii="Times New Roman" w:hAnsi="Times New Roman"/>
          <w:b/>
          <w:sz w:val="32"/>
          <w:szCs w:val="32"/>
        </w:rPr>
      </w:pPr>
    </w:p>
    <w:p w14:paraId="2798A8F2" w14:textId="77777777" w:rsidR="00157893" w:rsidRDefault="00157893" w:rsidP="005112A9">
      <w:pPr>
        <w:jc w:val="center"/>
        <w:rPr>
          <w:rFonts w:ascii="Times New Roman" w:hAnsi="Times New Roman"/>
          <w:b/>
          <w:sz w:val="32"/>
          <w:szCs w:val="32"/>
        </w:rPr>
      </w:pPr>
    </w:p>
    <w:p w14:paraId="269607DC" w14:textId="77777777" w:rsidR="00157893" w:rsidRDefault="00157893" w:rsidP="005112A9">
      <w:pPr>
        <w:jc w:val="center"/>
        <w:rPr>
          <w:rFonts w:ascii="Times New Roman" w:hAnsi="Times New Roman"/>
          <w:b/>
          <w:sz w:val="32"/>
          <w:szCs w:val="32"/>
        </w:rPr>
      </w:pPr>
    </w:p>
    <w:p w14:paraId="64B84262" w14:textId="77777777" w:rsidR="00157893" w:rsidRDefault="00157893" w:rsidP="005112A9">
      <w:pPr>
        <w:jc w:val="center"/>
        <w:rPr>
          <w:rFonts w:ascii="Times New Roman" w:hAnsi="Times New Roman"/>
          <w:b/>
          <w:sz w:val="32"/>
          <w:szCs w:val="32"/>
        </w:rPr>
      </w:pPr>
    </w:p>
    <w:p w14:paraId="0BD7A40A" w14:textId="77777777" w:rsidR="009D35DC" w:rsidRPr="00524DD5" w:rsidRDefault="009D35DC" w:rsidP="009D35DC">
      <w:pPr>
        <w:rPr>
          <w:sz w:val="2"/>
          <w:szCs w:val="2"/>
        </w:rPr>
      </w:pPr>
    </w:p>
    <w:p w14:paraId="39817C09" w14:textId="0EE7CB12" w:rsidR="009D35DC" w:rsidRPr="008201B3" w:rsidRDefault="009D35DC" w:rsidP="00FD7E29">
      <w:pPr>
        <w:jc w:val="center"/>
        <w:rPr>
          <w:rFonts w:ascii="Times New Roman" w:hAnsi="Times New Roman"/>
          <w:sz w:val="2"/>
          <w:szCs w:val="2"/>
        </w:rPr>
      </w:pPr>
      <w:r w:rsidRPr="008201B3">
        <w:rPr>
          <w:rFonts w:ascii="Times New Roman" w:hAnsi="Times New Roman"/>
          <w:noProof/>
          <w:sz w:val="2"/>
          <w:szCs w:val="2"/>
        </w:rPr>
        <w:t xml:space="preserve">                  </w:t>
      </w:r>
      <w:r w:rsidRPr="008201B3">
        <w:rPr>
          <w:rFonts w:ascii="Times New Roman" w:eastAsiaTheme="minorEastAsia" w:hAnsi="Times New Roman"/>
          <w:b/>
          <w:bCs/>
          <w:sz w:val="36"/>
          <w:szCs w:val="36"/>
        </w:rPr>
        <w:t>Ministry of Education</w:t>
      </w:r>
    </w:p>
    <w:p w14:paraId="37802988" w14:textId="77777777" w:rsidR="009D35DC" w:rsidRPr="008201B3" w:rsidRDefault="009D35DC" w:rsidP="009D35DC">
      <w:pPr>
        <w:pStyle w:val="NoSpacing"/>
        <w:spacing w:before="40" w:line="216" w:lineRule="auto"/>
        <w:jc w:val="center"/>
        <w:rPr>
          <w:rFonts w:ascii="Times New Roman" w:hAnsi="Times New Roman" w:cs="Times New Roman"/>
          <w:b/>
          <w:bCs/>
          <w:sz w:val="36"/>
          <w:szCs w:val="36"/>
        </w:rPr>
      </w:pPr>
    </w:p>
    <w:p w14:paraId="4AC62318" w14:textId="77777777" w:rsidR="009D35DC" w:rsidRPr="002033B2" w:rsidRDefault="009D35DC" w:rsidP="002033B2">
      <w:pPr>
        <w:shd w:val="clear" w:color="auto" w:fill="FFFFFF"/>
        <w:spacing w:after="100" w:afterAutospacing="1" w:line="360" w:lineRule="auto"/>
        <w:jc w:val="center"/>
        <w:rPr>
          <w:rFonts w:ascii="Times New Roman" w:hAnsi="Times New Roman"/>
          <w:b/>
          <w:bCs/>
          <w:sz w:val="36"/>
          <w:szCs w:val="36"/>
        </w:rPr>
      </w:pPr>
      <w:r w:rsidRPr="002033B2">
        <w:rPr>
          <w:rFonts w:ascii="Times New Roman" w:hAnsi="Times New Roman"/>
          <w:b/>
          <w:bCs/>
          <w:sz w:val="36"/>
          <w:szCs w:val="36"/>
        </w:rPr>
        <w:t xml:space="preserve">Identified Competency Focus Areas and Core Courses for Ethiopian Higher Education Institutions’ Exit Examination </w:t>
      </w:r>
    </w:p>
    <w:p w14:paraId="2E3D1DA5" w14:textId="77777777" w:rsidR="009D35DC" w:rsidRDefault="009D35DC" w:rsidP="009D35DC">
      <w:pPr>
        <w:shd w:val="clear" w:color="auto" w:fill="FFFFFF"/>
        <w:spacing w:after="100" w:afterAutospacing="1"/>
        <w:jc w:val="center"/>
        <w:rPr>
          <w:rFonts w:ascii="Times New Roman" w:hAnsi="Times New Roman"/>
          <w:b/>
          <w:bCs/>
          <w:sz w:val="36"/>
          <w:szCs w:val="36"/>
        </w:rPr>
      </w:pPr>
    </w:p>
    <w:p w14:paraId="79A7192E" w14:textId="77777777" w:rsidR="009D35DC" w:rsidRDefault="009D35DC" w:rsidP="009D35DC">
      <w:pPr>
        <w:shd w:val="clear" w:color="auto" w:fill="FFFFFF"/>
        <w:spacing w:after="100" w:afterAutospacing="1"/>
        <w:jc w:val="center"/>
        <w:rPr>
          <w:rFonts w:ascii="Times New Roman" w:hAnsi="Times New Roman"/>
          <w:bCs/>
          <w:sz w:val="36"/>
          <w:szCs w:val="36"/>
        </w:rPr>
      </w:pPr>
      <w:r w:rsidRPr="008201B3">
        <w:rPr>
          <w:rFonts w:ascii="Times New Roman" w:hAnsi="Times New Roman"/>
          <w:bCs/>
          <w:sz w:val="36"/>
          <w:szCs w:val="36"/>
        </w:rPr>
        <w:t xml:space="preserve">Program: - Bachelor of Science in </w:t>
      </w:r>
      <w:r w:rsidR="00067DAF" w:rsidRPr="008201B3">
        <w:rPr>
          <w:rFonts w:ascii="Times New Roman" w:hAnsi="Times New Roman"/>
          <w:bCs/>
          <w:sz w:val="36"/>
          <w:szCs w:val="36"/>
        </w:rPr>
        <w:t xml:space="preserve">Chemistry </w:t>
      </w:r>
    </w:p>
    <w:p w14:paraId="5309689E" w14:textId="77777777" w:rsidR="008201B3" w:rsidRPr="008201B3" w:rsidRDefault="008201B3" w:rsidP="009D35DC">
      <w:pPr>
        <w:shd w:val="clear" w:color="auto" w:fill="FFFFFF"/>
        <w:spacing w:after="100" w:afterAutospacing="1"/>
        <w:jc w:val="center"/>
        <w:rPr>
          <w:rFonts w:ascii="Times New Roman" w:hAnsi="Times New Roman"/>
          <w:bCs/>
          <w:sz w:val="36"/>
          <w:szCs w:val="36"/>
        </w:rPr>
      </w:pPr>
    </w:p>
    <w:p w14:paraId="1A7DFC8A" w14:textId="42F4941F" w:rsidR="009D35DC" w:rsidRPr="008201B3" w:rsidRDefault="009D35DC" w:rsidP="009D35DC">
      <w:pPr>
        <w:rPr>
          <w:rFonts w:ascii="Times New Roman" w:hAnsi="Times New Roman"/>
          <w:b/>
          <w:sz w:val="28"/>
          <w:szCs w:val="28"/>
        </w:rPr>
      </w:pPr>
      <w:r w:rsidRPr="008201B3">
        <w:rPr>
          <w:rFonts w:ascii="Times New Roman" w:hAnsi="Times New Roman"/>
          <w:b/>
          <w:sz w:val="28"/>
          <w:szCs w:val="28"/>
        </w:rPr>
        <w:t xml:space="preserve">Prepared by: </w:t>
      </w:r>
      <w:proofErr w:type="spellStart"/>
      <w:r w:rsidRPr="008201B3">
        <w:rPr>
          <w:rFonts w:ascii="Times New Roman" w:hAnsi="Times New Roman"/>
          <w:b/>
          <w:sz w:val="28"/>
          <w:szCs w:val="28"/>
        </w:rPr>
        <w:t>Ayalew</w:t>
      </w:r>
      <w:proofErr w:type="spellEnd"/>
      <w:r w:rsidR="00D25A3E" w:rsidRPr="008201B3">
        <w:rPr>
          <w:rFonts w:ascii="Times New Roman" w:hAnsi="Times New Roman"/>
          <w:b/>
          <w:sz w:val="28"/>
          <w:szCs w:val="28"/>
        </w:rPr>
        <w:t xml:space="preserve"> </w:t>
      </w:r>
      <w:proofErr w:type="spellStart"/>
      <w:r w:rsidRPr="008201B3">
        <w:rPr>
          <w:rFonts w:ascii="Times New Roman" w:hAnsi="Times New Roman"/>
          <w:b/>
          <w:sz w:val="28"/>
          <w:szCs w:val="28"/>
        </w:rPr>
        <w:t>Temesgen</w:t>
      </w:r>
      <w:proofErr w:type="spellEnd"/>
      <w:r w:rsidRPr="008201B3">
        <w:rPr>
          <w:rFonts w:ascii="Times New Roman" w:hAnsi="Times New Roman"/>
          <w:b/>
          <w:sz w:val="28"/>
          <w:szCs w:val="28"/>
        </w:rPr>
        <w:t xml:space="preserve"> (PhD) – University of Gondar</w:t>
      </w:r>
    </w:p>
    <w:p w14:paraId="6E4DF34D" w14:textId="2EF46ABB" w:rsidR="009D35DC" w:rsidRPr="008201B3" w:rsidRDefault="00D25A3E" w:rsidP="00FD7E29">
      <w:pPr>
        <w:ind w:left="720"/>
        <w:rPr>
          <w:rFonts w:ascii="Times New Roman" w:hAnsi="Times New Roman"/>
          <w:b/>
          <w:sz w:val="28"/>
          <w:szCs w:val="28"/>
        </w:rPr>
      </w:pPr>
      <w:r w:rsidRPr="008201B3">
        <w:rPr>
          <w:rFonts w:ascii="Times New Roman" w:hAnsi="Times New Roman"/>
          <w:b/>
          <w:sz w:val="28"/>
          <w:szCs w:val="28"/>
        </w:rPr>
        <w:tab/>
      </w:r>
      <w:r w:rsidR="003C0403">
        <w:rPr>
          <w:rFonts w:ascii="Times New Roman" w:hAnsi="Times New Roman"/>
          <w:b/>
          <w:sz w:val="28"/>
          <w:szCs w:val="28"/>
        </w:rPr>
        <w:t xml:space="preserve">  </w:t>
      </w:r>
      <w:proofErr w:type="spellStart"/>
      <w:r w:rsidR="009D35DC" w:rsidRPr="008201B3">
        <w:rPr>
          <w:rFonts w:ascii="Times New Roman" w:hAnsi="Times New Roman"/>
          <w:b/>
          <w:sz w:val="28"/>
          <w:szCs w:val="28"/>
        </w:rPr>
        <w:t>Assefa</w:t>
      </w:r>
      <w:proofErr w:type="spellEnd"/>
      <w:r w:rsidRPr="008201B3">
        <w:rPr>
          <w:rFonts w:ascii="Times New Roman" w:hAnsi="Times New Roman"/>
          <w:b/>
          <w:sz w:val="28"/>
          <w:szCs w:val="28"/>
        </w:rPr>
        <w:t xml:space="preserve"> </w:t>
      </w:r>
      <w:proofErr w:type="spellStart"/>
      <w:r w:rsidR="009D35DC" w:rsidRPr="008201B3">
        <w:rPr>
          <w:rFonts w:ascii="Times New Roman" w:hAnsi="Times New Roman"/>
          <w:b/>
          <w:sz w:val="28"/>
          <w:szCs w:val="28"/>
        </w:rPr>
        <w:t>Sergawie</w:t>
      </w:r>
      <w:proofErr w:type="spellEnd"/>
      <w:r w:rsidR="009D35DC" w:rsidRPr="008201B3">
        <w:rPr>
          <w:rFonts w:ascii="Times New Roman" w:hAnsi="Times New Roman"/>
          <w:b/>
          <w:sz w:val="28"/>
          <w:szCs w:val="28"/>
        </w:rPr>
        <w:t xml:space="preserve"> (PhD) – Addis Ababa Science and Technology </w:t>
      </w:r>
      <w:r w:rsidRPr="008201B3">
        <w:rPr>
          <w:rFonts w:ascii="Times New Roman" w:hAnsi="Times New Roman"/>
          <w:b/>
          <w:sz w:val="28"/>
          <w:szCs w:val="28"/>
        </w:rPr>
        <w:tab/>
      </w:r>
      <w:r w:rsidR="009D35DC" w:rsidRPr="008201B3">
        <w:rPr>
          <w:rFonts w:ascii="Times New Roman" w:hAnsi="Times New Roman"/>
          <w:b/>
          <w:sz w:val="28"/>
          <w:szCs w:val="28"/>
        </w:rPr>
        <w:t>University</w:t>
      </w:r>
    </w:p>
    <w:p w14:paraId="3F7BC184" w14:textId="77777777" w:rsidR="009D35DC" w:rsidRPr="008201B3" w:rsidRDefault="009D35DC" w:rsidP="009D35DC">
      <w:pPr>
        <w:shd w:val="clear" w:color="auto" w:fill="FFFFFF"/>
        <w:spacing w:after="100" w:afterAutospacing="1"/>
        <w:jc w:val="center"/>
        <w:rPr>
          <w:rFonts w:ascii="Times New Roman" w:hAnsi="Times New Roman"/>
          <w:color w:val="000000" w:themeColor="text1"/>
          <w:sz w:val="28"/>
          <w:szCs w:val="24"/>
        </w:rPr>
      </w:pPr>
    </w:p>
    <w:p w14:paraId="01964ECE" w14:textId="77777777" w:rsidR="009D35DC" w:rsidRPr="003C0403" w:rsidRDefault="009D35DC" w:rsidP="00FD7E29">
      <w:pPr>
        <w:spacing w:after="0" w:line="240" w:lineRule="auto"/>
        <w:jc w:val="right"/>
        <w:rPr>
          <w:rFonts w:ascii="Times New Roman" w:hAnsi="Times New Roman"/>
          <w:sz w:val="32"/>
          <w:szCs w:val="32"/>
        </w:rPr>
      </w:pPr>
      <w:r w:rsidRPr="003C0403">
        <w:rPr>
          <w:rFonts w:ascii="Times New Roman" w:hAnsi="Times New Roman"/>
          <w:sz w:val="32"/>
          <w:szCs w:val="32"/>
        </w:rPr>
        <w:t>July, 2022</w:t>
      </w:r>
    </w:p>
    <w:p w14:paraId="7E59D2E1" w14:textId="77777777" w:rsidR="009D35DC" w:rsidRPr="003C0403" w:rsidRDefault="009D35DC" w:rsidP="00FD7E29">
      <w:pPr>
        <w:spacing w:after="0" w:line="240" w:lineRule="auto"/>
        <w:jc w:val="right"/>
        <w:rPr>
          <w:rFonts w:ascii="Times New Roman" w:hAnsi="Times New Roman"/>
          <w:sz w:val="32"/>
          <w:szCs w:val="32"/>
        </w:rPr>
      </w:pPr>
      <w:r w:rsidRPr="003C0403">
        <w:rPr>
          <w:rFonts w:ascii="Times New Roman" w:hAnsi="Times New Roman"/>
          <w:sz w:val="32"/>
          <w:szCs w:val="32"/>
        </w:rPr>
        <w:t>Addis Ababa</w:t>
      </w:r>
    </w:p>
    <w:p w14:paraId="56FBFBB9" w14:textId="77777777" w:rsidR="009D35DC" w:rsidRPr="003C0403" w:rsidRDefault="009D35DC" w:rsidP="00FD7E29">
      <w:pPr>
        <w:spacing w:after="0" w:line="240" w:lineRule="auto"/>
        <w:jc w:val="right"/>
        <w:rPr>
          <w:sz w:val="32"/>
          <w:szCs w:val="32"/>
        </w:rPr>
      </w:pPr>
      <w:r w:rsidRPr="003C0403">
        <w:rPr>
          <w:rFonts w:ascii="Times New Roman" w:hAnsi="Times New Roman"/>
          <w:sz w:val="32"/>
          <w:szCs w:val="32"/>
        </w:rPr>
        <w:t>Ethiopia</w:t>
      </w:r>
    </w:p>
    <w:p w14:paraId="1BF4C280" w14:textId="77777777" w:rsidR="009D35DC" w:rsidRPr="00047950" w:rsidRDefault="009D35DC" w:rsidP="009D35DC">
      <w:pPr>
        <w:jc w:val="right"/>
        <w:rPr>
          <w:sz w:val="36"/>
          <w:szCs w:val="36"/>
        </w:rPr>
      </w:pPr>
    </w:p>
    <w:p w14:paraId="14DE3FA5" w14:textId="7A8CC320" w:rsidR="002F466A" w:rsidRDefault="00AA5818" w:rsidP="00AF729E">
      <w:pPr>
        <w:rPr>
          <w:rFonts w:ascii="Times New Roman" w:hAnsi="Times New Roman"/>
          <w:b/>
          <w:sz w:val="28"/>
          <w:szCs w:val="28"/>
        </w:rPr>
      </w:pPr>
      <w:r>
        <w:rPr>
          <w:rFonts w:ascii="Times New Roman" w:hAnsi="Times New Roman"/>
          <w:b/>
          <w:sz w:val="28"/>
          <w:szCs w:val="28"/>
        </w:rPr>
        <w:t>Table of Content</w:t>
      </w:r>
      <w:r w:rsidR="0032336F">
        <w:rPr>
          <w:rFonts w:ascii="Times New Roman" w:hAnsi="Times New Roman"/>
          <w:b/>
          <w:sz w:val="28"/>
          <w:szCs w:val="28"/>
        </w:rPr>
        <w:t>s</w:t>
      </w:r>
    </w:p>
    <w:p w14:paraId="0055D3ED" w14:textId="4F8E18F2" w:rsidR="0032336F" w:rsidRPr="00CA68CD" w:rsidRDefault="00D25A3E" w:rsidP="00CA68CD">
      <w:pPr>
        <w:pStyle w:val="ListParagraph"/>
        <w:spacing w:line="480" w:lineRule="auto"/>
        <w:ind w:left="360"/>
        <w:rPr>
          <w:rFonts w:ascii="Times New Roman" w:hAnsi="Times New Roman"/>
          <w:sz w:val="24"/>
          <w:szCs w:val="24"/>
        </w:rPr>
      </w:pPr>
      <w:r>
        <w:rPr>
          <w:rFonts w:ascii="Times New Roman" w:hAnsi="Times New Roman"/>
          <w:sz w:val="24"/>
          <w:szCs w:val="24"/>
        </w:rPr>
        <w:t xml:space="preserve"> </w:t>
      </w:r>
      <w:r w:rsidR="0032336F" w:rsidRPr="00CA68CD">
        <w:rPr>
          <w:rFonts w:ascii="Times New Roman" w:hAnsi="Times New Roman"/>
          <w:sz w:val="24"/>
          <w:szCs w:val="24"/>
        </w:rPr>
        <w:t>Table of Contents</w:t>
      </w:r>
      <w:r w:rsidR="00CA68CD">
        <w:rPr>
          <w:rFonts w:ascii="Times New Roman" w:hAnsi="Times New Roman"/>
          <w:sz w:val="24"/>
          <w:szCs w:val="24"/>
        </w:rPr>
        <w:t xml:space="preserve"> ………………………………………………………</w:t>
      </w:r>
      <w:r w:rsidR="00DE0723">
        <w:rPr>
          <w:rFonts w:ascii="Times New Roman" w:hAnsi="Times New Roman"/>
          <w:sz w:val="24"/>
          <w:szCs w:val="24"/>
        </w:rPr>
        <w:t>…</w:t>
      </w:r>
      <w:r w:rsidR="00CA68CD">
        <w:rPr>
          <w:rFonts w:ascii="Times New Roman" w:hAnsi="Times New Roman"/>
          <w:sz w:val="24"/>
          <w:szCs w:val="24"/>
        </w:rPr>
        <w:t>1</w:t>
      </w:r>
    </w:p>
    <w:p w14:paraId="74CBB77B" w14:textId="4B5F1328" w:rsidR="00C14F5B" w:rsidRPr="00CA68CD" w:rsidRDefault="00D25A3E" w:rsidP="00CA68CD">
      <w:pPr>
        <w:pStyle w:val="ListParagraph"/>
        <w:spacing w:line="480" w:lineRule="auto"/>
        <w:ind w:left="360"/>
        <w:rPr>
          <w:rFonts w:ascii="Times New Roman" w:hAnsi="Times New Roman"/>
          <w:sz w:val="24"/>
          <w:szCs w:val="24"/>
        </w:rPr>
      </w:pPr>
      <w:r>
        <w:rPr>
          <w:rFonts w:ascii="Times New Roman" w:hAnsi="Times New Roman"/>
          <w:sz w:val="24"/>
          <w:szCs w:val="24"/>
        </w:rPr>
        <w:t>1</w:t>
      </w:r>
      <w:r w:rsidR="0032336F" w:rsidRPr="00CA68CD">
        <w:rPr>
          <w:rFonts w:ascii="Times New Roman" w:hAnsi="Times New Roman"/>
          <w:sz w:val="24"/>
          <w:szCs w:val="24"/>
        </w:rPr>
        <w:t>. INTRODUCTION</w:t>
      </w:r>
      <w:r w:rsidR="00CA68CD">
        <w:rPr>
          <w:rFonts w:ascii="Times New Roman" w:hAnsi="Times New Roman"/>
          <w:sz w:val="24"/>
          <w:szCs w:val="24"/>
        </w:rPr>
        <w:t>………………………………………………………2</w:t>
      </w:r>
    </w:p>
    <w:p w14:paraId="662FF4E6" w14:textId="4B73915E" w:rsidR="00C14F5B" w:rsidRPr="00CA68CD" w:rsidRDefault="00D25A3E" w:rsidP="00CA68CD">
      <w:pPr>
        <w:pStyle w:val="ListParagraph"/>
        <w:spacing w:line="480" w:lineRule="auto"/>
        <w:ind w:left="360"/>
        <w:rPr>
          <w:rFonts w:ascii="Times New Roman" w:hAnsi="Times New Roman"/>
          <w:sz w:val="24"/>
          <w:szCs w:val="24"/>
        </w:rPr>
      </w:pPr>
      <w:r>
        <w:rPr>
          <w:rFonts w:ascii="Times New Roman" w:hAnsi="Times New Roman"/>
          <w:sz w:val="24"/>
          <w:szCs w:val="24"/>
        </w:rPr>
        <w:t>2</w:t>
      </w:r>
      <w:r w:rsidR="0032336F" w:rsidRPr="00CA68CD">
        <w:rPr>
          <w:rFonts w:ascii="Times New Roman" w:hAnsi="Times New Roman"/>
          <w:sz w:val="24"/>
          <w:szCs w:val="24"/>
        </w:rPr>
        <w:t>. EXPECTED PROFILES OF GRADUATES</w:t>
      </w:r>
      <w:r w:rsidR="00CA68CD">
        <w:rPr>
          <w:rFonts w:ascii="Times New Roman" w:hAnsi="Times New Roman"/>
          <w:sz w:val="24"/>
          <w:szCs w:val="24"/>
        </w:rPr>
        <w:t>……………………………3</w:t>
      </w:r>
    </w:p>
    <w:p w14:paraId="345691D8" w14:textId="195FEDBC" w:rsidR="00C14F5B" w:rsidRPr="00CA68CD" w:rsidRDefault="00D25A3E" w:rsidP="00CA68CD">
      <w:pPr>
        <w:pStyle w:val="ListParagraph"/>
        <w:spacing w:line="480" w:lineRule="auto"/>
        <w:ind w:left="360"/>
        <w:rPr>
          <w:rFonts w:ascii="Times New Roman" w:hAnsi="Times New Roman"/>
          <w:sz w:val="24"/>
          <w:szCs w:val="24"/>
        </w:rPr>
      </w:pPr>
      <w:r>
        <w:rPr>
          <w:rFonts w:ascii="Times New Roman" w:hAnsi="Times New Roman"/>
          <w:sz w:val="24"/>
          <w:szCs w:val="24"/>
        </w:rPr>
        <w:t>3</w:t>
      </w:r>
      <w:r w:rsidR="0032336F" w:rsidRPr="00CA68CD">
        <w:rPr>
          <w:rFonts w:ascii="Times New Roman" w:hAnsi="Times New Roman"/>
          <w:sz w:val="24"/>
          <w:szCs w:val="24"/>
        </w:rPr>
        <w:t xml:space="preserve">. </w:t>
      </w:r>
      <w:r w:rsidR="00CA68CD" w:rsidRPr="00CA68CD">
        <w:rPr>
          <w:rFonts w:ascii="Times New Roman" w:hAnsi="Times New Roman"/>
          <w:sz w:val="24"/>
          <w:szCs w:val="24"/>
        </w:rPr>
        <w:t>COMPETENCE AND LEARNING OUTCOME</w:t>
      </w:r>
      <w:r w:rsidR="00CA68CD">
        <w:rPr>
          <w:rFonts w:ascii="Times New Roman" w:hAnsi="Times New Roman"/>
          <w:sz w:val="24"/>
          <w:szCs w:val="24"/>
        </w:rPr>
        <w:t xml:space="preserve"> ………………………</w:t>
      </w:r>
      <w:r w:rsidR="00DE0723">
        <w:rPr>
          <w:rFonts w:ascii="Times New Roman" w:hAnsi="Times New Roman"/>
          <w:sz w:val="24"/>
          <w:szCs w:val="24"/>
        </w:rPr>
        <w:t>3</w:t>
      </w:r>
    </w:p>
    <w:p w14:paraId="5E8C52CB" w14:textId="102FF567" w:rsidR="00CA68CD" w:rsidRPr="00CA68CD" w:rsidRDefault="00CA68CD" w:rsidP="00D25A3E">
      <w:pPr>
        <w:pStyle w:val="ListParagraph"/>
        <w:numPr>
          <w:ilvl w:val="1"/>
          <w:numId w:val="22"/>
        </w:numPr>
        <w:spacing w:line="480" w:lineRule="auto"/>
        <w:rPr>
          <w:rFonts w:ascii="Times New Roman" w:hAnsi="Times New Roman"/>
          <w:sz w:val="24"/>
          <w:szCs w:val="24"/>
        </w:rPr>
      </w:pPr>
      <w:r w:rsidRPr="00CA68CD">
        <w:rPr>
          <w:rFonts w:ascii="Times New Roman" w:hAnsi="Times New Roman"/>
          <w:sz w:val="24"/>
          <w:szCs w:val="24"/>
        </w:rPr>
        <w:t>Competencies</w:t>
      </w:r>
      <w:r>
        <w:rPr>
          <w:rFonts w:ascii="Times New Roman" w:hAnsi="Times New Roman"/>
          <w:sz w:val="24"/>
          <w:szCs w:val="24"/>
        </w:rPr>
        <w:t xml:space="preserve"> ………………………………………………………</w:t>
      </w:r>
      <w:r w:rsidR="00DE0723">
        <w:rPr>
          <w:rFonts w:ascii="Times New Roman" w:hAnsi="Times New Roman"/>
          <w:sz w:val="24"/>
          <w:szCs w:val="24"/>
        </w:rPr>
        <w:t>3</w:t>
      </w:r>
    </w:p>
    <w:p w14:paraId="1901F38F" w14:textId="1AE63B6C" w:rsidR="00CA68CD" w:rsidRPr="00CA68CD" w:rsidRDefault="00CA68CD" w:rsidP="00CA68CD">
      <w:pPr>
        <w:pStyle w:val="ListParagraph"/>
        <w:spacing w:line="480" w:lineRule="auto"/>
        <w:ind w:left="360"/>
        <w:rPr>
          <w:rFonts w:ascii="Times New Roman" w:hAnsi="Times New Roman"/>
          <w:sz w:val="24"/>
          <w:szCs w:val="24"/>
        </w:rPr>
      </w:pPr>
      <w:r w:rsidRPr="00CA68CD">
        <w:rPr>
          <w:rFonts w:ascii="Times New Roman" w:hAnsi="Times New Roman"/>
          <w:sz w:val="24"/>
          <w:szCs w:val="24"/>
        </w:rPr>
        <w:tab/>
      </w:r>
      <w:r w:rsidR="00D25A3E">
        <w:rPr>
          <w:rFonts w:ascii="Times New Roman" w:hAnsi="Times New Roman"/>
          <w:sz w:val="24"/>
          <w:szCs w:val="24"/>
        </w:rPr>
        <w:t xml:space="preserve">3.2 </w:t>
      </w:r>
      <w:r w:rsidRPr="00CA68CD">
        <w:rPr>
          <w:rFonts w:ascii="Times New Roman" w:hAnsi="Times New Roman"/>
          <w:sz w:val="24"/>
          <w:szCs w:val="24"/>
        </w:rPr>
        <w:t>Outcomes</w:t>
      </w:r>
      <w:r>
        <w:rPr>
          <w:rFonts w:ascii="Times New Roman" w:hAnsi="Times New Roman"/>
          <w:sz w:val="24"/>
          <w:szCs w:val="24"/>
        </w:rPr>
        <w:t xml:space="preserve"> …………………………………………………………..</w:t>
      </w:r>
      <w:r w:rsidR="00DE0723">
        <w:rPr>
          <w:rFonts w:ascii="Times New Roman" w:hAnsi="Times New Roman"/>
          <w:sz w:val="24"/>
          <w:szCs w:val="24"/>
        </w:rPr>
        <w:t>4</w:t>
      </w:r>
    </w:p>
    <w:p w14:paraId="7AFAF748" w14:textId="3710E985" w:rsidR="00CA68CD" w:rsidRPr="00CA68CD" w:rsidRDefault="00D25A3E" w:rsidP="00CA68CD">
      <w:pPr>
        <w:pStyle w:val="ListParagraph"/>
        <w:spacing w:line="480" w:lineRule="auto"/>
        <w:ind w:left="360"/>
        <w:rPr>
          <w:rFonts w:ascii="Times New Roman" w:hAnsi="Times New Roman"/>
          <w:sz w:val="24"/>
          <w:szCs w:val="24"/>
        </w:rPr>
      </w:pPr>
      <w:r>
        <w:rPr>
          <w:rFonts w:ascii="Times New Roman" w:hAnsi="Times New Roman"/>
          <w:sz w:val="24"/>
          <w:szCs w:val="24"/>
        </w:rPr>
        <w:t>4</w:t>
      </w:r>
      <w:r w:rsidR="00CA68CD" w:rsidRPr="00CA68CD">
        <w:rPr>
          <w:rFonts w:ascii="Times New Roman" w:hAnsi="Times New Roman"/>
          <w:sz w:val="24"/>
          <w:szCs w:val="24"/>
        </w:rPr>
        <w:t>. CATEGORIZING COURSES INTO THEMES</w:t>
      </w:r>
      <w:r w:rsidR="00CA68CD">
        <w:rPr>
          <w:rFonts w:ascii="Times New Roman" w:hAnsi="Times New Roman"/>
          <w:sz w:val="24"/>
          <w:szCs w:val="24"/>
        </w:rPr>
        <w:t xml:space="preserve"> ………………………</w:t>
      </w:r>
      <w:r w:rsidR="00DE0723">
        <w:rPr>
          <w:rFonts w:ascii="Times New Roman" w:hAnsi="Times New Roman"/>
          <w:sz w:val="24"/>
          <w:szCs w:val="24"/>
        </w:rPr>
        <w:t>..4</w:t>
      </w:r>
    </w:p>
    <w:p w14:paraId="32E35FAB" w14:textId="1EDB6CA2" w:rsidR="00CA68CD" w:rsidRPr="00CA68CD" w:rsidRDefault="00D25A3E" w:rsidP="00CA68CD">
      <w:pPr>
        <w:pStyle w:val="ListParagraph"/>
        <w:spacing w:line="480" w:lineRule="auto"/>
        <w:ind w:left="360"/>
        <w:rPr>
          <w:rFonts w:ascii="Times New Roman" w:hAnsi="Times New Roman"/>
          <w:b/>
          <w:sz w:val="24"/>
          <w:szCs w:val="24"/>
        </w:rPr>
      </w:pPr>
      <w:r>
        <w:rPr>
          <w:rFonts w:ascii="Times New Roman" w:hAnsi="Times New Roman"/>
          <w:sz w:val="24"/>
          <w:szCs w:val="24"/>
        </w:rPr>
        <w:t>5</w:t>
      </w:r>
      <w:r w:rsidR="00CA68CD" w:rsidRPr="00CA68CD">
        <w:rPr>
          <w:rFonts w:ascii="Times New Roman" w:hAnsi="Times New Roman"/>
          <w:sz w:val="24"/>
          <w:szCs w:val="24"/>
        </w:rPr>
        <w:t>. COURSES TO BE INCLUDED IN THE EXIT EXAM</w:t>
      </w:r>
      <w:r w:rsidR="00CA68CD">
        <w:rPr>
          <w:rFonts w:ascii="Times New Roman" w:hAnsi="Times New Roman"/>
          <w:sz w:val="24"/>
          <w:szCs w:val="24"/>
        </w:rPr>
        <w:t xml:space="preserve"> </w:t>
      </w:r>
      <w:r w:rsidR="00E179F9">
        <w:rPr>
          <w:rFonts w:ascii="Times New Roman" w:hAnsi="Times New Roman"/>
          <w:sz w:val="24"/>
          <w:szCs w:val="24"/>
        </w:rPr>
        <w:t>………………..</w:t>
      </w:r>
      <w:r w:rsidR="00DE0723">
        <w:rPr>
          <w:rFonts w:ascii="Times New Roman" w:hAnsi="Times New Roman"/>
          <w:sz w:val="24"/>
          <w:szCs w:val="24"/>
        </w:rPr>
        <w:t>5</w:t>
      </w:r>
    </w:p>
    <w:p w14:paraId="05983824" w14:textId="449EE40C" w:rsidR="00CA68CD" w:rsidRPr="00CA68CD" w:rsidRDefault="00CA68CD" w:rsidP="00D25A3E">
      <w:pPr>
        <w:pStyle w:val="ListParagraph"/>
        <w:numPr>
          <w:ilvl w:val="1"/>
          <w:numId w:val="23"/>
        </w:numPr>
        <w:tabs>
          <w:tab w:val="left" w:pos="720"/>
          <w:tab w:val="left" w:pos="900"/>
        </w:tabs>
        <w:spacing w:line="360" w:lineRule="auto"/>
        <w:rPr>
          <w:rFonts w:ascii="Times New Roman" w:hAnsi="Times New Roman"/>
          <w:sz w:val="24"/>
          <w:szCs w:val="24"/>
        </w:rPr>
      </w:pPr>
      <w:r w:rsidRPr="00CA68CD">
        <w:rPr>
          <w:rFonts w:ascii="Times New Roman" w:hAnsi="Times New Roman"/>
          <w:sz w:val="24"/>
          <w:szCs w:val="24"/>
        </w:rPr>
        <w:t>Analytical Chemistry</w:t>
      </w:r>
      <w:r w:rsidR="00E179F9">
        <w:rPr>
          <w:rFonts w:ascii="Times New Roman" w:hAnsi="Times New Roman"/>
          <w:sz w:val="24"/>
          <w:szCs w:val="24"/>
        </w:rPr>
        <w:t xml:space="preserve"> ……………………………………………</w:t>
      </w:r>
      <w:r w:rsidR="00DE0723">
        <w:rPr>
          <w:rFonts w:ascii="Times New Roman" w:hAnsi="Times New Roman"/>
          <w:sz w:val="24"/>
          <w:szCs w:val="24"/>
        </w:rPr>
        <w:t>5</w:t>
      </w:r>
    </w:p>
    <w:p w14:paraId="3B774092" w14:textId="64FDA0C5" w:rsidR="00CA68CD" w:rsidRPr="00D25A3E" w:rsidRDefault="00CA68CD" w:rsidP="00D25A3E">
      <w:pPr>
        <w:pStyle w:val="ListParagraph"/>
        <w:numPr>
          <w:ilvl w:val="1"/>
          <w:numId w:val="23"/>
        </w:numPr>
        <w:tabs>
          <w:tab w:val="left" w:pos="720"/>
          <w:tab w:val="left" w:pos="900"/>
        </w:tabs>
        <w:spacing w:line="360" w:lineRule="auto"/>
        <w:rPr>
          <w:rFonts w:ascii="Times New Roman" w:hAnsi="Times New Roman"/>
          <w:sz w:val="24"/>
          <w:szCs w:val="24"/>
        </w:rPr>
      </w:pPr>
      <w:r w:rsidRPr="00D25A3E">
        <w:rPr>
          <w:rFonts w:ascii="Times New Roman" w:hAnsi="Times New Roman"/>
          <w:sz w:val="24"/>
          <w:szCs w:val="24"/>
        </w:rPr>
        <w:t xml:space="preserve"> Inorganic Chemistry</w:t>
      </w:r>
      <w:r w:rsidR="00E179F9" w:rsidRPr="00D25A3E">
        <w:rPr>
          <w:rFonts w:ascii="Times New Roman" w:hAnsi="Times New Roman"/>
          <w:sz w:val="24"/>
          <w:szCs w:val="24"/>
        </w:rPr>
        <w:t xml:space="preserve"> ……………………………………………</w:t>
      </w:r>
      <w:r w:rsidR="00DE0723">
        <w:rPr>
          <w:rFonts w:ascii="Times New Roman" w:hAnsi="Times New Roman"/>
          <w:sz w:val="24"/>
          <w:szCs w:val="24"/>
        </w:rPr>
        <w:t>5</w:t>
      </w:r>
    </w:p>
    <w:p w14:paraId="55E710D8" w14:textId="3027F012" w:rsidR="00CA68CD" w:rsidRPr="00CA68CD" w:rsidRDefault="00CA68CD" w:rsidP="00D25A3E">
      <w:pPr>
        <w:pStyle w:val="ListParagraph"/>
        <w:numPr>
          <w:ilvl w:val="1"/>
          <w:numId w:val="23"/>
        </w:numPr>
        <w:tabs>
          <w:tab w:val="left" w:pos="720"/>
          <w:tab w:val="left" w:pos="900"/>
        </w:tabs>
        <w:spacing w:line="360" w:lineRule="auto"/>
        <w:rPr>
          <w:rFonts w:ascii="Times New Roman" w:hAnsi="Times New Roman"/>
          <w:sz w:val="24"/>
          <w:szCs w:val="24"/>
        </w:rPr>
      </w:pPr>
      <w:r w:rsidRPr="00CA68CD">
        <w:rPr>
          <w:rFonts w:ascii="Times New Roman" w:hAnsi="Times New Roman"/>
          <w:sz w:val="24"/>
          <w:szCs w:val="24"/>
        </w:rPr>
        <w:t>Organic Chemistry</w:t>
      </w:r>
      <w:r w:rsidR="00E179F9">
        <w:rPr>
          <w:rFonts w:ascii="Times New Roman" w:hAnsi="Times New Roman"/>
          <w:sz w:val="24"/>
          <w:szCs w:val="24"/>
        </w:rPr>
        <w:t xml:space="preserve"> ………………………………………………</w:t>
      </w:r>
      <w:r w:rsidR="00DE0723">
        <w:rPr>
          <w:rFonts w:ascii="Times New Roman" w:hAnsi="Times New Roman"/>
          <w:sz w:val="24"/>
          <w:szCs w:val="24"/>
        </w:rPr>
        <w:t>5</w:t>
      </w:r>
    </w:p>
    <w:p w14:paraId="7DEF06DC" w14:textId="2931399B" w:rsidR="00CA68CD" w:rsidRPr="00CA68CD" w:rsidRDefault="00CA68CD" w:rsidP="00D25A3E">
      <w:pPr>
        <w:pStyle w:val="ListParagraph"/>
        <w:numPr>
          <w:ilvl w:val="1"/>
          <w:numId w:val="23"/>
        </w:numPr>
        <w:tabs>
          <w:tab w:val="left" w:pos="720"/>
          <w:tab w:val="left" w:pos="900"/>
        </w:tabs>
        <w:spacing w:line="360" w:lineRule="auto"/>
        <w:rPr>
          <w:rFonts w:ascii="Times New Roman" w:hAnsi="Times New Roman"/>
          <w:sz w:val="24"/>
          <w:szCs w:val="24"/>
        </w:rPr>
      </w:pPr>
      <w:r w:rsidRPr="00CA68CD">
        <w:rPr>
          <w:rFonts w:ascii="Times New Roman" w:hAnsi="Times New Roman"/>
          <w:sz w:val="24"/>
          <w:szCs w:val="24"/>
        </w:rPr>
        <w:t>Physical Chemistry</w:t>
      </w:r>
      <w:r w:rsidR="00E179F9">
        <w:rPr>
          <w:rFonts w:ascii="Times New Roman" w:hAnsi="Times New Roman"/>
          <w:sz w:val="24"/>
          <w:szCs w:val="24"/>
        </w:rPr>
        <w:t xml:space="preserve"> ………………………………………………</w:t>
      </w:r>
      <w:r w:rsidR="00DE0723">
        <w:rPr>
          <w:rFonts w:ascii="Times New Roman" w:hAnsi="Times New Roman"/>
          <w:sz w:val="24"/>
          <w:szCs w:val="24"/>
        </w:rPr>
        <w:t>5</w:t>
      </w:r>
    </w:p>
    <w:p w14:paraId="3DF3EC87" w14:textId="7680FD57" w:rsidR="00CA68CD" w:rsidRDefault="00CA68CD" w:rsidP="00D25A3E">
      <w:pPr>
        <w:pStyle w:val="ListParagraph"/>
        <w:numPr>
          <w:ilvl w:val="1"/>
          <w:numId w:val="23"/>
        </w:numPr>
        <w:tabs>
          <w:tab w:val="left" w:pos="720"/>
          <w:tab w:val="left" w:pos="900"/>
        </w:tabs>
        <w:spacing w:line="360" w:lineRule="auto"/>
        <w:rPr>
          <w:rFonts w:ascii="Times New Roman" w:hAnsi="Times New Roman"/>
          <w:sz w:val="24"/>
          <w:szCs w:val="24"/>
        </w:rPr>
      </w:pPr>
      <w:r>
        <w:rPr>
          <w:rFonts w:ascii="Times New Roman" w:hAnsi="Times New Roman"/>
          <w:sz w:val="24"/>
          <w:szCs w:val="24"/>
        </w:rPr>
        <w:t>Applied Chemistry</w:t>
      </w:r>
      <w:r w:rsidR="00E179F9">
        <w:rPr>
          <w:rFonts w:ascii="Times New Roman" w:hAnsi="Times New Roman"/>
          <w:sz w:val="24"/>
          <w:szCs w:val="24"/>
        </w:rPr>
        <w:t xml:space="preserve"> ……………………………………………</w:t>
      </w:r>
      <w:r w:rsidR="00DE0723">
        <w:rPr>
          <w:rFonts w:ascii="Times New Roman" w:hAnsi="Times New Roman"/>
          <w:sz w:val="24"/>
          <w:szCs w:val="24"/>
        </w:rPr>
        <w:t>.</w:t>
      </w:r>
      <w:r w:rsidR="00E179F9">
        <w:rPr>
          <w:rFonts w:ascii="Times New Roman" w:hAnsi="Times New Roman"/>
          <w:sz w:val="24"/>
          <w:szCs w:val="24"/>
        </w:rPr>
        <w:t>…</w:t>
      </w:r>
      <w:r w:rsidR="00DE0723">
        <w:rPr>
          <w:rFonts w:ascii="Times New Roman" w:hAnsi="Times New Roman"/>
          <w:sz w:val="24"/>
          <w:szCs w:val="24"/>
        </w:rPr>
        <w:t>6</w:t>
      </w:r>
    </w:p>
    <w:p w14:paraId="6A4EDEBE" w14:textId="0B1D3527" w:rsidR="00CA68CD" w:rsidRPr="00CA68CD" w:rsidRDefault="00CA68CD" w:rsidP="00CA68CD">
      <w:pPr>
        <w:pStyle w:val="ListParagraph"/>
        <w:tabs>
          <w:tab w:val="left" w:pos="720"/>
          <w:tab w:val="left" w:pos="900"/>
        </w:tabs>
        <w:spacing w:line="360" w:lineRule="auto"/>
        <w:ind w:left="0"/>
        <w:rPr>
          <w:rFonts w:ascii="Times New Roman" w:hAnsi="Times New Roman"/>
          <w:sz w:val="24"/>
          <w:szCs w:val="24"/>
        </w:rPr>
      </w:pPr>
      <w:r>
        <w:rPr>
          <w:rFonts w:ascii="Times New Roman" w:hAnsi="Times New Roman"/>
          <w:sz w:val="24"/>
          <w:szCs w:val="24"/>
        </w:rPr>
        <w:t xml:space="preserve">     </w:t>
      </w:r>
      <w:r w:rsidR="00D25A3E">
        <w:rPr>
          <w:rFonts w:ascii="Times New Roman" w:hAnsi="Times New Roman"/>
          <w:sz w:val="24"/>
          <w:szCs w:val="24"/>
        </w:rPr>
        <w:t>6</w:t>
      </w:r>
      <w:r>
        <w:rPr>
          <w:rFonts w:ascii="Times New Roman" w:hAnsi="Times New Roman"/>
          <w:sz w:val="24"/>
          <w:szCs w:val="24"/>
        </w:rPr>
        <w:t>. CONCLUSION</w:t>
      </w:r>
      <w:r w:rsidR="00E179F9">
        <w:rPr>
          <w:rFonts w:ascii="Times New Roman" w:hAnsi="Times New Roman"/>
          <w:sz w:val="24"/>
          <w:szCs w:val="24"/>
        </w:rPr>
        <w:t xml:space="preserve"> …………………………………………………………</w:t>
      </w:r>
      <w:r w:rsidR="00DE0723">
        <w:rPr>
          <w:rFonts w:ascii="Times New Roman" w:hAnsi="Times New Roman"/>
          <w:sz w:val="24"/>
          <w:szCs w:val="24"/>
        </w:rPr>
        <w:t>…6</w:t>
      </w:r>
    </w:p>
    <w:p w14:paraId="18F5B756" w14:textId="3516819D" w:rsidR="00CA68CD" w:rsidRDefault="00CA68CD" w:rsidP="00CA68CD">
      <w:pPr>
        <w:tabs>
          <w:tab w:val="left" w:pos="720"/>
          <w:tab w:val="left" w:pos="900"/>
        </w:tabs>
        <w:spacing w:line="360" w:lineRule="auto"/>
        <w:ind w:left="720"/>
        <w:rPr>
          <w:rFonts w:ascii="Times New Roman" w:hAnsi="Times New Roman"/>
          <w:b/>
          <w:sz w:val="28"/>
          <w:szCs w:val="28"/>
        </w:rPr>
      </w:pPr>
    </w:p>
    <w:p w14:paraId="2C155B59" w14:textId="77777777" w:rsidR="00CA68CD" w:rsidRPr="00CA68CD" w:rsidRDefault="00CA68CD" w:rsidP="00CA68CD">
      <w:pPr>
        <w:tabs>
          <w:tab w:val="left" w:pos="720"/>
          <w:tab w:val="left" w:pos="900"/>
        </w:tabs>
        <w:spacing w:line="360" w:lineRule="auto"/>
        <w:ind w:left="720"/>
        <w:rPr>
          <w:rFonts w:ascii="Times New Roman" w:hAnsi="Times New Roman"/>
          <w:b/>
          <w:sz w:val="28"/>
          <w:szCs w:val="28"/>
        </w:rPr>
      </w:pPr>
    </w:p>
    <w:p w14:paraId="354CDAEF" w14:textId="27175F85" w:rsidR="00CA68CD" w:rsidRPr="00C14F5B" w:rsidRDefault="00CA68CD" w:rsidP="00C14F5B">
      <w:pPr>
        <w:pStyle w:val="ListParagraph"/>
        <w:ind w:left="360"/>
        <w:rPr>
          <w:rFonts w:ascii="Times New Roman" w:hAnsi="Times New Roman"/>
          <w:sz w:val="24"/>
          <w:szCs w:val="24"/>
        </w:rPr>
      </w:pPr>
    </w:p>
    <w:p w14:paraId="464ACEFD" w14:textId="77777777" w:rsidR="00C14F5B" w:rsidRDefault="00C14F5B" w:rsidP="00C14F5B">
      <w:pPr>
        <w:pStyle w:val="ListParagraph"/>
        <w:ind w:left="360"/>
        <w:rPr>
          <w:rFonts w:ascii="Times New Roman" w:hAnsi="Times New Roman"/>
          <w:b/>
          <w:sz w:val="28"/>
          <w:szCs w:val="28"/>
        </w:rPr>
      </w:pPr>
    </w:p>
    <w:p w14:paraId="6ADE7AC1" w14:textId="77777777" w:rsidR="00AA5818" w:rsidRDefault="00AA5818" w:rsidP="00AF729E">
      <w:pPr>
        <w:rPr>
          <w:rFonts w:ascii="Times New Roman" w:hAnsi="Times New Roman"/>
          <w:b/>
          <w:sz w:val="28"/>
          <w:szCs w:val="28"/>
        </w:rPr>
      </w:pPr>
    </w:p>
    <w:p w14:paraId="2D3C470D" w14:textId="77777777" w:rsidR="002F466A" w:rsidRDefault="002F466A" w:rsidP="00AF729E">
      <w:pPr>
        <w:rPr>
          <w:rFonts w:ascii="Times New Roman" w:hAnsi="Times New Roman"/>
          <w:b/>
          <w:sz w:val="28"/>
          <w:szCs w:val="28"/>
        </w:rPr>
      </w:pPr>
    </w:p>
    <w:p w14:paraId="3E8C7D2C" w14:textId="77777777" w:rsidR="00D25A3E" w:rsidRDefault="00D25A3E" w:rsidP="00AF729E">
      <w:pPr>
        <w:rPr>
          <w:rFonts w:ascii="Times New Roman" w:hAnsi="Times New Roman"/>
          <w:b/>
          <w:sz w:val="28"/>
          <w:szCs w:val="28"/>
        </w:rPr>
      </w:pPr>
    </w:p>
    <w:p w14:paraId="7C7E9AB5" w14:textId="77777777" w:rsidR="007A68FA" w:rsidRDefault="007A68FA" w:rsidP="00AF729E">
      <w:pPr>
        <w:rPr>
          <w:rFonts w:ascii="Times New Roman" w:hAnsi="Times New Roman"/>
          <w:b/>
          <w:sz w:val="28"/>
          <w:szCs w:val="28"/>
        </w:rPr>
      </w:pPr>
    </w:p>
    <w:p w14:paraId="2001FB8E" w14:textId="77777777" w:rsidR="007A68FA" w:rsidRDefault="007A68FA" w:rsidP="007A68FA">
      <w:pPr>
        <w:ind w:left="7200" w:firstLine="720"/>
        <w:rPr>
          <w:rFonts w:ascii="Times New Roman" w:hAnsi="Times New Roman"/>
          <w:b/>
          <w:sz w:val="28"/>
          <w:szCs w:val="28"/>
        </w:rPr>
      </w:pPr>
    </w:p>
    <w:p w14:paraId="071C3C59" w14:textId="77777777" w:rsidR="009F35D9" w:rsidRDefault="009F35D9" w:rsidP="009F35D9">
      <w:pPr>
        <w:pStyle w:val="ListParagraph"/>
        <w:ind w:left="360"/>
        <w:rPr>
          <w:rFonts w:ascii="Times New Roman" w:hAnsi="Times New Roman"/>
          <w:b/>
          <w:sz w:val="28"/>
          <w:szCs w:val="28"/>
        </w:rPr>
      </w:pPr>
    </w:p>
    <w:p w14:paraId="6143D9ED" w14:textId="77777777" w:rsidR="00DB4104" w:rsidRDefault="00DB4104" w:rsidP="00AF729E">
      <w:pPr>
        <w:pStyle w:val="ListParagraph"/>
        <w:numPr>
          <w:ilvl w:val="0"/>
          <w:numId w:val="1"/>
        </w:numPr>
        <w:ind w:left="360"/>
        <w:rPr>
          <w:rFonts w:ascii="Times New Roman" w:hAnsi="Times New Roman"/>
          <w:b/>
          <w:sz w:val="28"/>
          <w:szCs w:val="28"/>
        </w:rPr>
      </w:pPr>
      <w:r w:rsidRPr="00FC403A">
        <w:rPr>
          <w:rFonts w:ascii="Times New Roman" w:hAnsi="Times New Roman"/>
          <w:b/>
          <w:sz w:val="28"/>
          <w:szCs w:val="28"/>
        </w:rPr>
        <w:t>Introduction</w:t>
      </w:r>
    </w:p>
    <w:p w14:paraId="030C50C3" w14:textId="77777777" w:rsidR="00FC403A" w:rsidRPr="00FC403A" w:rsidRDefault="00FC403A" w:rsidP="00FC403A">
      <w:pPr>
        <w:pStyle w:val="ListParagraph"/>
        <w:ind w:left="360"/>
        <w:rPr>
          <w:rFonts w:ascii="Times New Roman" w:hAnsi="Times New Roman"/>
          <w:b/>
          <w:sz w:val="28"/>
          <w:szCs w:val="28"/>
        </w:rPr>
      </w:pPr>
    </w:p>
    <w:p w14:paraId="0A82FF64" w14:textId="77777777" w:rsidR="00976F92" w:rsidRPr="00AF729E" w:rsidRDefault="00976F92" w:rsidP="00FC403A">
      <w:pPr>
        <w:pStyle w:val="ListParagraph"/>
        <w:autoSpaceDE w:val="0"/>
        <w:autoSpaceDN w:val="0"/>
        <w:adjustRightInd w:val="0"/>
        <w:spacing w:before="100" w:beforeAutospacing="1" w:after="100" w:afterAutospacing="1" w:line="360" w:lineRule="auto"/>
        <w:ind w:left="90"/>
        <w:jc w:val="both"/>
        <w:rPr>
          <w:rFonts w:ascii="Times New Roman" w:hAnsi="Times New Roman"/>
          <w:b/>
          <w:sz w:val="24"/>
          <w:szCs w:val="24"/>
        </w:rPr>
      </w:pPr>
      <w:r w:rsidRPr="00AF729E">
        <w:rPr>
          <w:rFonts w:ascii="Times New Roman" w:eastAsia="Fd2650429-Identity-H" w:hAnsi="Times New Roman"/>
          <w:color w:val="000000"/>
          <w:sz w:val="24"/>
          <w:szCs w:val="24"/>
        </w:rPr>
        <w:t xml:space="preserve">Chemical sciences </w:t>
      </w:r>
      <w:r w:rsidRPr="00AF729E">
        <w:rPr>
          <w:rFonts w:ascii="Times New Roman" w:hAnsi="Times New Roman"/>
          <w:color w:val="000000"/>
          <w:sz w:val="24"/>
          <w:szCs w:val="24"/>
        </w:rPr>
        <w:t xml:space="preserve">play key role in improving the living standard of the society in the world. Particularly, the knowledge of chemistry </w:t>
      </w:r>
      <w:r w:rsidRPr="00AF729E">
        <w:rPr>
          <w:rFonts w:ascii="Times New Roman" w:eastAsia="Fd2650429-Identity-H" w:hAnsi="Times New Roman"/>
          <w:color w:val="000000"/>
          <w:sz w:val="24"/>
          <w:szCs w:val="24"/>
        </w:rPr>
        <w:t>is indispensable in understanding many areas of related disciplines such as biology, medicine, materials science, etc.</w:t>
      </w:r>
      <w:r w:rsidRPr="00AF729E">
        <w:rPr>
          <w:rFonts w:ascii="Times New Roman" w:hAnsi="Times New Roman"/>
          <w:color w:val="000000"/>
          <w:sz w:val="24"/>
          <w:szCs w:val="24"/>
        </w:rPr>
        <w:t xml:space="preserve"> Moreover, in line with progress of science and technolog</w:t>
      </w:r>
      <w:r w:rsidR="005112A9">
        <w:rPr>
          <w:rFonts w:ascii="Times New Roman" w:hAnsi="Times New Roman"/>
          <w:color w:val="000000"/>
          <w:sz w:val="24"/>
          <w:szCs w:val="24"/>
        </w:rPr>
        <w:t>y</w:t>
      </w:r>
      <w:r w:rsidRPr="00AF729E">
        <w:rPr>
          <w:rFonts w:ascii="Times New Roman" w:hAnsi="Times New Roman"/>
          <w:color w:val="000000"/>
          <w:sz w:val="24"/>
          <w:szCs w:val="24"/>
        </w:rPr>
        <w:t xml:space="preserve">, the demand of well-trained chemists in different sectors such as manufacturing, regulatory </w:t>
      </w:r>
      <w:r w:rsidR="005112A9">
        <w:rPr>
          <w:rFonts w:ascii="Times New Roman" w:hAnsi="Times New Roman"/>
          <w:color w:val="000000"/>
          <w:sz w:val="24"/>
          <w:szCs w:val="24"/>
        </w:rPr>
        <w:t xml:space="preserve">and </w:t>
      </w:r>
      <w:r w:rsidRPr="00AF729E">
        <w:rPr>
          <w:rFonts w:ascii="Times New Roman" w:hAnsi="Times New Roman"/>
          <w:color w:val="000000"/>
          <w:sz w:val="24"/>
          <w:szCs w:val="24"/>
        </w:rPr>
        <w:t xml:space="preserve">research centers is vital. </w:t>
      </w:r>
    </w:p>
    <w:p w14:paraId="5E8C5BCC" w14:textId="77777777" w:rsidR="009B1416" w:rsidRPr="009B1416" w:rsidRDefault="009B1416" w:rsidP="009B1416">
      <w:pPr>
        <w:tabs>
          <w:tab w:val="left" w:pos="2715"/>
        </w:tabs>
        <w:spacing w:before="240" w:after="0" w:line="360" w:lineRule="auto"/>
        <w:jc w:val="both"/>
        <w:rPr>
          <w:rFonts w:ascii="Times New Roman" w:hAnsi="Times New Roman"/>
          <w:color w:val="000000"/>
          <w:sz w:val="24"/>
          <w:szCs w:val="24"/>
        </w:rPr>
      </w:pPr>
      <w:r w:rsidRPr="009B1416">
        <w:rPr>
          <w:rFonts w:ascii="Times New Roman" w:hAnsi="Times New Roman"/>
          <w:color w:val="000000"/>
          <w:sz w:val="24"/>
          <w:szCs w:val="24"/>
        </w:rPr>
        <w:t xml:space="preserve">The </w:t>
      </w:r>
      <w:r w:rsidR="00AF729E" w:rsidRPr="00AF729E">
        <w:rPr>
          <w:rFonts w:ascii="Times New Roman" w:hAnsi="Times New Roman"/>
          <w:color w:val="000000"/>
          <w:sz w:val="24"/>
          <w:szCs w:val="24"/>
        </w:rPr>
        <w:t xml:space="preserve">following are some of the </w:t>
      </w:r>
      <w:r w:rsidRPr="009B1416">
        <w:rPr>
          <w:rFonts w:ascii="Times New Roman" w:hAnsi="Times New Roman"/>
          <w:color w:val="000000"/>
          <w:sz w:val="24"/>
          <w:szCs w:val="24"/>
        </w:rPr>
        <w:t xml:space="preserve">objectives of </w:t>
      </w:r>
      <w:r w:rsidR="005112A9">
        <w:rPr>
          <w:rFonts w:ascii="Times New Roman" w:hAnsi="Times New Roman"/>
          <w:color w:val="000000"/>
          <w:sz w:val="24"/>
          <w:szCs w:val="24"/>
        </w:rPr>
        <w:t xml:space="preserve">the </w:t>
      </w:r>
      <w:r w:rsidRPr="009B1416">
        <w:rPr>
          <w:rFonts w:ascii="Times New Roman" w:hAnsi="Times New Roman"/>
          <w:color w:val="000000"/>
          <w:sz w:val="24"/>
          <w:szCs w:val="24"/>
        </w:rPr>
        <w:t xml:space="preserve">undergraduate </w:t>
      </w:r>
      <w:r w:rsidR="005112A9">
        <w:rPr>
          <w:rFonts w:ascii="Times New Roman" w:hAnsi="Times New Roman"/>
          <w:color w:val="000000"/>
          <w:sz w:val="24"/>
          <w:szCs w:val="24"/>
        </w:rPr>
        <w:t xml:space="preserve">B.Sc. </w:t>
      </w:r>
      <w:r w:rsidRPr="009B1416">
        <w:rPr>
          <w:rFonts w:ascii="Times New Roman" w:hAnsi="Times New Roman"/>
          <w:color w:val="000000"/>
          <w:sz w:val="24"/>
          <w:szCs w:val="24"/>
        </w:rPr>
        <w:t>program in chemistry</w:t>
      </w:r>
      <w:r w:rsidR="00AF729E" w:rsidRPr="00AF729E">
        <w:rPr>
          <w:rFonts w:ascii="Times New Roman" w:hAnsi="Times New Roman"/>
          <w:color w:val="000000"/>
          <w:sz w:val="24"/>
          <w:szCs w:val="24"/>
        </w:rPr>
        <w:t>.</w:t>
      </w:r>
    </w:p>
    <w:p w14:paraId="49AA81FB" w14:textId="77777777" w:rsidR="009B1416" w:rsidRPr="009B1416" w:rsidRDefault="009B1416" w:rsidP="009B1416">
      <w:pPr>
        <w:numPr>
          <w:ilvl w:val="0"/>
          <w:numId w:val="12"/>
        </w:numPr>
        <w:tabs>
          <w:tab w:val="left" w:pos="2715"/>
        </w:tabs>
        <w:spacing w:before="240" w:after="0" w:line="360" w:lineRule="auto"/>
        <w:contextualSpacing/>
        <w:jc w:val="both"/>
        <w:rPr>
          <w:rFonts w:ascii="Times New Roman" w:eastAsia="Times New Roman" w:hAnsi="Times New Roman"/>
          <w:color w:val="000000"/>
          <w:sz w:val="24"/>
          <w:szCs w:val="24"/>
        </w:rPr>
      </w:pPr>
      <w:r w:rsidRPr="009B1416">
        <w:rPr>
          <w:rFonts w:ascii="Times New Roman" w:eastAsia="Times New Roman" w:hAnsi="Times New Roman"/>
          <w:color w:val="000000"/>
          <w:sz w:val="24"/>
          <w:szCs w:val="24"/>
        </w:rPr>
        <w:t xml:space="preserve">Produce well trained and skilled chemists capable of taking up positions in the growing demand of the various sectors of the economy such as various industries, </w:t>
      </w:r>
      <w:r w:rsidR="005112A9" w:rsidRPr="009B1416">
        <w:rPr>
          <w:rFonts w:ascii="Times New Roman" w:eastAsia="Times New Roman" w:hAnsi="Times New Roman"/>
          <w:color w:val="000000"/>
          <w:sz w:val="24"/>
          <w:szCs w:val="24"/>
        </w:rPr>
        <w:t>research institutions</w:t>
      </w:r>
      <w:r w:rsidR="005112A9">
        <w:rPr>
          <w:rFonts w:ascii="Times New Roman" w:eastAsia="Times New Roman" w:hAnsi="Times New Roman"/>
          <w:color w:val="000000"/>
          <w:sz w:val="24"/>
          <w:szCs w:val="24"/>
        </w:rPr>
        <w:t xml:space="preserve">, </w:t>
      </w:r>
      <w:r w:rsidRPr="009B1416">
        <w:rPr>
          <w:rFonts w:ascii="Times New Roman" w:eastAsia="Times New Roman" w:hAnsi="Times New Roman"/>
          <w:color w:val="000000"/>
          <w:sz w:val="24"/>
          <w:szCs w:val="24"/>
        </w:rPr>
        <w:t>learning institutions, as well as various environmental conservation endeavors of the country;</w:t>
      </w:r>
    </w:p>
    <w:p w14:paraId="2D4965C8" w14:textId="77777777" w:rsidR="009B1416" w:rsidRPr="009B1416" w:rsidRDefault="009B1416" w:rsidP="009B1416">
      <w:pPr>
        <w:numPr>
          <w:ilvl w:val="0"/>
          <w:numId w:val="12"/>
        </w:numPr>
        <w:tabs>
          <w:tab w:val="left" w:pos="2715"/>
        </w:tabs>
        <w:spacing w:before="240" w:after="0" w:line="360" w:lineRule="auto"/>
        <w:contextualSpacing/>
        <w:jc w:val="both"/>
        <w:rPr>
          <w:rFonts w:ascii="Times New Roman" w:eastAsia="Times New Roman" w:hAnsi="Times New Roman"/>
          <w:color w:val="000000"/>
          <w:sz w:val="24"/>
          <w:szCs w:val="24"/>
        </w:rPr>
      </w:pPr>
      <w:r w:rsidRPr="009B1416">
        <w:rPr>
          <w:rFonts w:ascii="Times New Roman" w:eastAsia="Times New Roman" w:hAnsi="Times New Roman"/>
          <w:color w:val="000000"/>
          <w:sz w:val="24"/>
          <w:szCs w:val="24"/>
        </w:rPr>
        <w:t>Develop capabilities for the provision of consultancy and technical services as well as short term specialized training to both public and private sectors</w:t>
      </w:r>
    </w:p>
    <w:p w14:paraId="73D27D33" w14:textId="77777777" w:rsidR="009B1416" w:rsidRPr="009B1416" w:rsidRDefault="009B1416" w:rsidP="009B1416">
      <w:pPr>
        <w:numPr>
          <w:ilvl w:val="0"/>
          <w:numId w:val="12"/>
        </w:numPr>
        <w:tabs>
          <w:tab w:val="left" w:pos="2715"/>
        </w:tabs>
        <w:spacing w:before="240" w:after="0" w:line="360" w:lineRule="auto"/>
        <w:contextualSpacing/>
        <w:jc w:val="both"/>
        <w:rPr>
          <w:rFonts w:ascii="Times New Roman" w:eastAsia="Times New Roman" w:hAnsi="Times New Roman"/>
          <w:color w:val="000000"/>
          <w:sz w:val="24"/>
          <w:szCs w:val="24"/>
        </w:rPr>
      </w:pPr>
      <w:r w:rsidRPr="009B1416">
        <w:rPr>
          <w:rFonts w:ascii="Times New Roman" w:eastAsia="Times New Roman" w:hAnsi="Times New Roman"/>
          <w:color w:val="000000"/>
          <w:sz w:val="24"/>
          <w:szCs w:val="24"/>
        </w:rPr>
        <w:t>To produce chemists who create job opportunities by applying the acquired knowledge and skills.</w:t>
      </w:r>
    </w:p>
    <w:p w14:paraId="6D19FBAB" w14:textId="77777777" w:rsidR="0038640F" w:rsidRDefault="00AF729E" w:rsidP="00AF729E">
      <w:pPr>
        <w:pStyle w:val="ListParagraph"/>
        <w:autoSpaceDE w:val="0"/>
        <w:autoSpaceDN w:val="0"/>
        <w:adjustRightInd w:val="0"/>
        <w:spacing w:before="100" w:beforeAutospacing="1" w:after="100" w:afterAutospacing="1" w:line="360" w:lineRule="auto"/>
        <w:ind w:left="0"/>
        <w:jc w:val="both"/>
        <w:rPr>
          <w:rFonts w:ascii="Times New Roman" w:hAnsi="Times New Roman"/>
          <w:sz w:val="24"/>
          <w:szCs w:val="24"/>
        </w:rPr>
      </w:pPr>
      <w:r w:rsidRPr="00AF729E">
        <w:rPr>
          <w:rFonts w:ascii="Times New Roman" w:hAnsi="Times New Roman"/>
          <w:sz w:val="24"/>
          <w:szCs w:val="24"/>
        </w:rPr>
        <w:t>To assure whether the objectives of the program are met or not, an exit exam is required in all government Universities. E</w:t>
      </w:r>
      <w:r w:rsidR="00953C58" w:rsidRPr="00AF729E">
        <w:rPr>
          <w:rFonts w:ascii="Times New Roman" w:hAnsi="Times New Roman"/>
          <w:sz w:val="24"/>
          <w:szCs w:val="24"/>
        </w:rPr>
        <w:t xml:space="preserve">xit exam is the last comprehensive exam students have to sit for before </w:t>
      </w:r>
      <w:r w:rsidR="0038640F" w:rsidRPr="00AF729E">
        <w:rPr>
          <w:rFonts w:ascii="Times New Roman" w:hAnsi="Times New Roman"/>
          <w:sz w:val="24"/>
          <w:szCs w:val="24"/>
        </w:rPr>
        <w:t>graduating in B.Sc. in chemistry</w:t>
      </w:r>
      <w:r w:rsidR="00953C58" w:rsidRPr="00AF729E">
        <w:rPr>
          <w:rFonts w:ascii="Times New Roman" w:hAnsi="Times New Roman"/>
          <w:sz w:val="24"/>
          <w:szCs w:val="24"/>
        </w:rPr>
        <w:t xml:space="preserve">. It is a test taken as part of the requirements for graduation from </w:t>
      </w:r>
      <w:r w:rsidR="0038640F" w:rsidRPr="00AF729E">
        <w:rPr>
          <w:rFonts w:ascii="Times New Roman" w:hAnsi="Times New Roman"/>
          <w:sz w:val="24"/>
          <w:szCs w:val="24"/>
        </w:rPr>
        <w:t>government Universities</w:t>
      </w:r>
      <w:r w:rsidR="00953C58" w:rsidRPr="00AF729E">
        <w:rPr>
          <w:rFonts w:ascii="Times New Roman" w:hAnsi="Times New Roman"/>
          <w:sz w:val="24"/>
          <w:szCs w:val="24"/>
        </w:rPr>
        <w:t>. It aims at determining the progress the student has made over the years. It also aims at checking, albeit indirectly, the program’s effectiveness in delivering what it promised to deliver from the beginning.</w:t>
      </w:r>
    </w:p>
    <w:p w14:paraId="18D8CFED" w14:textId="77777777" w:rsidR="00FC403A" w:rsidRDefault="00FC403A" w:rsidP="00AF729E">
      <w:pPr>
        <w:pStyle w:val="ListParagraph"/>
        <w:autoSpaceDE w:val="0"/>
        <w:autoSpaceDN w:val="0"/>
        <w:adjustRightInd w:val="0"/>
        <w:spacing w:before="100" w:beforeAutospacing="1" w:after="100" w:afterAutospacing="1" w:line="360" w:lineRule="auto"/>
        <w:ind w:left="0"/>
        <w:jc w:val="both"/>
        <w:rPr>
          <w:rFonts w:ascii="Times New Roman" w:hAnsi="Times New Roman"/>
          <w:sz w:val="24"/>
          <w:szCs w:val="24"/>
        </w:rPr>
      </w:pPr>
    </w:p>
    <w:p w14:paraId="50AD73DD" w14:textId="77777777" w:rsidR="005F5ACA" w:rsidRDefault="00FC403A" w:rsidP="00AF729E">
      <w:pPr>
        <w:pStyle w:val="ListParagraph"/>
        <w:autoSpaceDE w:val="0"/>
        <w:autoSpaceDN w:val="0"/>
        <w:adjustRightInd w:val="0"/>
        <w:spacing w:before="100" w:beforeAutospacing="1" w:after="100" w:afterAutospacing="1" w:line="360" w:lineRule="auto"/>
        <w:ind w:left="0"/>
        <w:jc w:val="both"/>
        <w:rPr>
          <w:rFonts w:ascii="Times New Roman" w:hAnsi="Times New Roman"/>
          <w:sz w:val="24"/>
          <w:szCs w:val="24"/>
        </w:rPr>
      </w:pPr>
      <w:r>
        <w:rPr>
          <w:rFonts w:ascii="Times New Roman" w:hAnsi="Times New Roman"/>
          <w:sz w:val="24"/>
          <w:szCs w:val="24"/>
        </w:rPr>
        <w:t>The thematic areas are analytical chemistry, Inorganic chemistry, Organic chemistry, Physical chemistry and Applied Chemistry. The courses that are given in parts are taken together as one.</w:t>
      </w:r>
    </w:p>
    <w:p w14:paraId="2942CB0A" w14:textId="77777777" w:rsidR="00AF729E" w:rsidRDefault="005F5ACA" w:rsidP="00AF729E">
      <w:pPr>
        <w:pStyle w:val="ListParagraph"/>
        <w:autoSpaceDE w:val="0"/>
        <w:autoSpaceDN w:val="0"/>
        <w:adjustRightInd w:val="0"/>
        <w:spacing w:before="100" w:beforeAutospacing="1" w:after="100" w:afterAutospacing="1" w:line="360" w:lineRule="auto"/>
        <w:ind w:left="0"/>
        <w:jc w:val="both"/>
        <w:rPr>
          <w:rFonts w:ascii="Times New Roman" w:hAnsi="Times New Roman"/>
          <w:sz w:val="24"/>
          <w:szCs w:val="24"/>
        </w:rPr>
      </w:pPr>
      <w:r>
        <w:rPr>
          <w:rFonts w:ascii="Times New Roman" w:hAnsi="Times New Roman"/>
          <w:sz w:val="24"/>
          <w:szCs w:val="24"/>
        </w:rPr>
        <w:t>The thematic areas and the courses included in the exit exam are to be applied only to Applied Chemistry</w:t>
      </w:r>
      <w:r w:rsidR="00F7045A">
        <w:rPr>
          <w:rFonts w:ascii="Times New Roman" w:hAnsi="Times New Roman"/>
          <w:sz w:val="24"/>
          <w:szCs w:val="24"/>
        </w:rPr>
        <w:t xml:space="preserve"> program</w:t>
      </w:r>
      <w:r>
        <w:rPr>
          <w:rFonts w:ascii="Times New Roman" w:hAnsi="Times New Roman"/>
          <w:sz w:val="24"/>
          <w:szCs w:val="24"/>
        </w:rPr>
        <w:t xml:space="preserve">. </w:t>
      </w:r>
      <w:r w:rsidR="00EA22C1">
        <w:rPr>
          <w:rFonts w:ascii="Times New Roman" w:hAnsi="Times New Roman"/>
          <w:sz w:val="24"/>
          <w:szCs w:val="24"/>
        </w:rPr>
        <w:t xml:space="preserve">Separate exit exam is required </w:t>
      </w:r>
      <w:r>
        <w:rPr>
          <w:rFonts w:ascii="Times New Roman" w:hAnsi="Times New Roman"/>
          <w:sz w:val="24"/>
          <w:szCs w:val="24"/>
        </w:rPr>
        <w:t xml:space="preserve">for Industrial chemistry that does not have harmonized curriculum and Chemistry </w:t>
      </w:r>
      <w:r w:rsidR="00081D72">
        <w:rPr>
          <w:rFonts w:ascii="Times New Roman" w:hAnsi="Times New Roman"/>
          <w:sz w:val="24"/>
          <w:szCs w:val="24"/>
        </w:rPr>
        <w:t>education</w:t>
      </w:r>
      <w:r>
        <w:rPr>
          <w:rFonts w:ascii="Times New Roman" w:hAnsi="Times New Roman"/>
          <w:sz w:val="24"/>
          <w:szCs w:val="24"/>
        </w:rPr>
        <w:t>.</w:t>
      </w:r>
    </w:p>
    <w:p w14:paraId="5D91C777" w14:textId="77777777" w:rsidR="00F81C17" w:rsidRDefault="005310D5" w:rsidP="00FC403A">
      <w:pPr>
        <w:pStyle w:val="ListParagraph"/>
        <w:numPr>
          <w:ilvl w:val="0"/>
          <w:numId w:val="1"/>
        </w:numPr>
        <w:ind w:left="360"/>
        <w:rPr>
          <w:rFonts w:ascii="Times New Roman" w:hAnsi="Times New Roman"/>
          <w:b/>
          <w:sz w:val="28"/>
          <w:szCs w:val="28"/>
        </w:rPr>
      </w:pPr>
      <w:r w:rsidRPr="00FC403A">
        <w:rPr>
          <w:rFonts w:ascii="Times New Roman" w:hAnsi="Times New Roman"/>
          <w:b/>
          <w:sz w:val="28"/>
          <w:szCs w:val="28"/>
        </w:rPr>
        <w:lastRenderedPageBreak/>
        <w:t>Expected Profiles of Gra</w:t>
      </w:r>
      <w:r w:rsidR="00F81C17" w:rsidRPr="00FC403A">
        <w:rPr>
          <w:rFonts w:ascii="Times New Roman" w:hAnsi="Times New Roman"/>
          <w:b/>
          <w:sz w:val="28"/>
          <w:szCs w:val="28"/>
        </w:rPr>
        <w:t>duate</w:t>
      </w:r>
      <w:r w:rsidR="00EE2E18">
        <w:rPr>
          <w:rFonts w:ascii="Times New Roman" w:hAnsi="Times New Roman"/>
          <w:b/>
          <w:sz w:val="28"/>
          <w:szCs w:val="28"/>
        </w:rPr>
        <w:t>s</w:t>
      </w:r>
    </w:p>
    <w:p w14:paraId="3C9E127F" w14:textId="77777777" w:rsidR="00FC403A" w:rsidRPr="00FC403A" w:rsidRDefault="00FC403A" w:rsidP="00FC403A">
      <w:pPr>
        <w:pStyle w:val="ListParagraph"/>
        <w:ind w:left="360"/>
        <w:rPr>
          <w:rFonts w:ascii="Times New Roman" w:hAnsi="Times New Roman"/>
          <w:b/>
          <w:sz w:val="28"/>
          <w:szCs w:val="28"/>
        </w:rPr>
      </w:pPr>
    </w:p>
    <w:p w14:paraId="17386C0E" w14:textId="275E7F6E" w:rsidR="005310D5" w:rsidRPr="00AF729E" w:rsidRDefault="005310D5" w:rsidP="005310D5">
      <w:pPr>
        <w:pStyle w:val="ListParagraph"/>
        <w:widowControl w:val="0"/>
        <w:numPr>
          <w:ilvl w:val="0"/>
          <w:numId w:val="10"/>
        </w:numPr>
        <w:tabs>
          <w:tab w:val="left" w:pos="720"/>
        </w:tabs>
        <w:autoSpaceDE w:val="0"/>
        <w:autoSpaceDN w:val="0"/>
        <w:adjustRightInd w:val="0"/>
        <w:spacing w:before="240" w:after="0" w:line="360" w:lineRule="auto"/>
        <w:ind w:left="900" w:right="179"/>
        <w:jc w:val="both"/>
        <w:rPr>
          <w:rFonts w:ascii="Times New Roman" w:hAnsi="Times New Roman"/>
          <w:color w:val="000000"/>
          <w:sz w:val="24"/>
          <w:szCs w:val="24"/>
        </w:rPr>
      </w:pPr>
      <w:r w:rsidRPr="00AF729E">
        <w:rPr>
          <w:rFonts w:ascii="Times New Roman" w:hAnsi="Times New Roman"/>
          <w:color w:val="000000"/>
          <w:spacing w:val="1"/>
          <w:w w:val="101"/>
          <w:sz w:val="24"/>
          <w:szCs w:val="24"/>
        </w:rPr>
        <w:t>T</w:t>
      </w:r>
      <w:r w:rsidRPr="00AF729E">
        <w:rPr>
          <w:rFonts w:ascii="Times New Roman" w:hAnsi="Times New Roman"/>
          <w:color w:val="000000"/>
          <w:w w:val="101"/>
          <w:sz w:val="24"/>
          <w:szCs w:val="24"/>
        </w:rPr>
        <w:t>o</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p</w:t>
      </w:r>
      <w:r w:rsidRPr="00AF729E">
        <w:rPr>
          <w:rFonts w:ascii="Times New Roman" w:hAnsi="Times New Roman"/>
          <w:color w:val="000000"/>
          <w:spacing w:val="-1"/>
          <w:w w:val="101"/>
          <w:sz w:val="24"/>
          <w:szCs w:val="24"/>
        </w:rPr>
        <w:t>r</w:t>
      </w:r>
      <w:r w:rsidRPr="00AF729E">
        <w:rPr>
          <w:rFonts w:ascii="Times New Roman" w:hAnsi="Times New Roman"/>
          <w:color w:val="000000"/>
          <w:spacing w:val="2"/>
          <w:w w:val="101"/>
          <w:sz w:val="24"/>
          <w:szCs w:val="24"/>
        </w:rPr>
        <w:t>o</w:t>
      </w:r>
      <w:r w:rsidRPr="00AF729E">
        <w:rPr>
          <w:rFonts w:ascii="Times New Roman" w:hAnsi="Times New Roman"/>
          <w:color w:val="000000"/>
          <w:spacing w:val="-2"/>
          <w:w w:val="101"/>
          <w:sz w:val="24"/>
          <w:szCs w:val="24"/>
        </w:rPr>
        <w:t>v</w:t>
      </w:r>
      <w:r w:rsidRPr="00AF729E">
        <w:rPr>
          <w:rFonts w:ascii="Times New Roman" w:hAnsi="Times New Roman"/>
          <w:color w:val="000000"/>
          <w:spacing w:val="2"/>
          <w:w w:val="101"/>
          <w:sz w:val="24"/>
          <w:szCs w:val="24"/>
        </w:rPr>
        <w:t>i</w:t>
      </w:r>
      <w:r w:rsidRPr="00AF729E">
        <w:rPr>
          <w:rFonts w:ascii="Times New Roman" w:hAnsi="Times New Roman"/>
          <w:color w:val="000000"/>
          <w:w w:val="101"/>
          <w:sz w:val="24"/>
          <w:szCs w:val="24"/>
        </w:rPr>
        <w:t>de</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s</w:t>
      </w:r>
      <w:r w:rsidRPr="00AF729E">
        <w:rPr>
          <w:rFonts w:ascii="Times New Roman" w:hAnsi="Times New Roman"/>
          <w:color w:val="000000"/>
          <w:spacing w:val="2"/>
          <w:w w:val="101"/>
          <w:sz w:val="24"/>
          <w:szCs w:val="24"/>
        </w:rPr>
        <w:t>t</w:t>
      </w:r>
      <w:r w:rsidRPr="00AF729E">
        <w:rPr>
          <w:rFonts w:ascii="Times New Roman" w:hAnsi="Times New Roman"/>
          <w:color w:val="000000"/>
          <w:w w:val="101"/>
          <w:sz w:val="24"/>
          <w:szCs w:val="24"/>
        </w:rPr>
        <w:t>ud</w:t>
      </w:r>
      <w:r w:rsidRPr="00AF729E">
        <w:rPr>
          <w:rFonts w:ascii="Times New Roman" w:hAnsi="Times New Roman"/>
          <w:color w:val="000000"/>
          <w:spacing w:val="1"/>
          <w:w w:val="101"/>
          <w:sz w:val="24"/>
          <w:szCs w:val="24"/>
        </w:rPr>
        <w:t>e</w:t>
      </w:r>
      <w:r w:rsidRPr="00AF729E">
        <w:rPr>
          <w:rFonts w:ascii="Times New Roman" w:hAnsi="Times New Roman"/>
          <w:color w:val="000000"/>
          <w:w w:val="101"/>
          <w:sz w:val="24"/>
          <w:szCs w:val="24"/>
        </w:rPr>
        <w:t>n</w:t>
      </w:r>
      <w:r w:rsidRPr="00AF729E">
        <w:rPr>
          <w:rFonts w:ascii="Times New Roman" w:hAnsi="Times New Roman"/>
          <w:color w:val="000000"/>
          <w:spacing w:val="2"/>
          <w:w w:val="101"/>
          <w:sz w:val="24"/>
          <w:szCs w:val="24"/>
        </w:rPr>
        <w:t>t</w:t>
      </w:r>
      <w:r w:rsidRPr="00AF729E">
        <w:rPr>
          <w:rFonts w:ascii="Times New Roman" w:hAnsi="Times New Roman"/>
          <w:color w:val="000000"/>
          <w:w w:val="101"/>
          <w:sz w:val="24"/>
          <w:szCs w:val="24"/>
        </w:rPr>
        <w:t>s</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wi</w:t>
      </w:r>
      <w:r w:rsidRPr="00AF729E">
        <w:rPr>
          <w:rFonts w:ascii="Times New Roman" w:hAnsi="Times New Roman"/>
          <w:color w:val="000000"/>
          <w:spacing w:val="2"/>
          <w:w w:val="101"/>
          <w:sz w:val="24"/>
          <w:szCs w:val="24"/>
        </w:rPr>
        <w:t>t</w:t>
      </w:r>
      <w:r w:rsidRPr="00AF729E">
        <w:rPr>
          <w:rFonts w:ascii="Times New Roman" w:hAnsi="Times New Roman"/>
          <w:color w:val="000000"/>
          <w:w w:val="101"/>
          <w:sz w:val="24"/>
          <w:szCs w:val="24"/>
        </w:rPr>
        <w:t>h</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ab</w:t>
      </w:r>
      <w:r w:rsidRPr="00AF729E">
        <w:rPr>
          <w:rFonts w:ascii="Times New Roman" w:hAnsi="Times New Roman"/>
          <w:color w:val="000000"/>
          <w:spacing w:val="-1"/>
          <w:w w:val="101"/>
          <w:sz w:val="24"/>
          <w:szCs w:val="24"/>
        </w:rPr>
        <w:t>r</w:t>
      </w:r>
      <w:r w:rsidRPr="00AF729E">
        <w:rPr>
          <w:rFonts w:ascii="Times New Roman" w:hAnsi="Times New Roman"/>
          <w:color w:val="000000"/>
          <w:w w:val="101"/>
          <w:sz w:val="24"/>
          <w:szCs w:val="24"/>
        </w:rPr>
        <w:t>o</w:t>
      </w:r>
      <w:r w:rsidRPr="00AF729E">
        <w:rPr>
          <w:rFonts w:ascii="Times New Roman" w:hAnsi="Times New Roman"/>
          <w:color w:val="000000"/>
          <w:spacing w:val="1"/>
          <w:w w:val="101"/>
          <w:sz w:val="24"/>
          <w:szCs w:val="24"/>
        </w:rPr>
        <w:t>a</w:t>
      </w:r>
      <w:r w:rsidRPr="00AF729E">
        <w:rPr>
          <w:rFonts w:ascii="Times New Roman" w:hAnsi="Times New Roman"/>
          <w:color w:val="000000"/>
          <w:w w:val="101"/>
          <w:sz w:val="24"/>
          <w:szCs w:val="24"/>
        </w:rPr>
        <w:t>d</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a</w:t>
      </w:r>
      <w:r w:rsidRPr="00AF729E">
        <w:rPr>
          <w:rFonts w:ascii="Times New Roman" w:hAnsi="Times New Roman"/>
          <w:color w:val="000000"/>
          <w:w w:val="101"/>
          <w:sz w:val="24"/>
          <w:szCs w:val="24"/>
        </w:rPr>
        <w:t>nd</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b</w:t>
      </w:r>
      <w:r w:rsidRPr="00AF729E">
        <w:rPr>
          <w:rFonts w:ascii="Times New Roman" w:hAnsi="Times New Roman"/>
          <w:color w:val="000000"/>
          <w:spacing w:val="1"/>
          <w:w w:val="101"/>
          <w:sz w:val="24"/>
          <w:szCs w:val="24"/>
        </w:rPr>
        <w:t>a</w:t>
      </w:r>
      <w:r w:rsidRPr="00AF729E">
        <w:rPr>
          <w:rFonts w:ascii="Times New Roman" w:hAnsi="Times New Roman"/>
          <w:color w:val="000000"/>
          <w:spacing w:val="2"/>
          <w:w w:val="101"/>
          <w:sz w:val="24"/>
          <w:szCs w:val="24"/>
        </w:rPr>
        <w:t>lanced f</w:t>
      </w:r>
      <w:r w:rsidRPr="00AF729E">
        <w:rPr>
          <w:rFonts w:ascii="Times New Roman" w:hAnsi="Times New Roman"/>
          <w:color w:val="000000"/>
          <w:spacing w:val="-2"/>
          <w:w w:val="101"/>
          <w:sz w:val="24"/>
          <w:szCs w:val="24"/>
        </w:rPr>
        <w:t>o</w:t>
      </w:r>
      <w:r w:rsidRPr="00AF729E">
        <w:rPr>
          <w:rFonts w:ascii="Times New Roman" w:hAnsi="Times New Roman"/>
          <w:color w:val="000000"/>
          <w:w w:val="101"/>
          <w:sz w:val="24"/>
          <w:szCs w:val="24"/>
        </w:rPr>
        <w:t>und</w:t>
      </w:r>
      <w:r w:rsidRPr="00AF729E">
        <w:rPr>
          <w:rFonts w:ascii="Times New Roman" w:hAnsi="Times New Roman"/>
          <w:color w:val="000000"/>
          <w:spacing w:val="1"/>
          <w:w w:val="101"/>
          <w:sz w:val="24"/>
          <w:szCs w:val="24"/>
        </w:rPr>
        <w:t>a</w:t>
      </w:r>
      <w:r w:rsidRPr="00AF729E">
        <w:rPr>
          <w:rFonts w:ascii="Times New Roman" w:hAnsi="Times New Roman"/>
          <w:color w:val="000000"/>
          <w:spacing w:val="2"/>
          <w:w w:val="101"/>
          <w:sz w:val="24"/>
          <w:szCs w:val="24"/>
        </w:rPr>
        <w:t>t</w:t>
      </w:r>
      <w:r w:rsidRPr="00AF729E">
        <w:rPr>
          <w:rFonts w:ascii="Times New Roman" w:hAnsi="Times New Roman"/>
          <w:color w:val="000000"/>
          <w:w w:val="101"/>
          <w:sz w:val="24"/>
          <w:szCs w:val="24"/>
        </w:rPr>
        <w:t>ion</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of</w:t>
      </w:r>
      <w:r w:rsidR="0097746C">
        <w:rPr>
          <w:rFonts w:ascii="Times New Roman" w:hAnsi="Times New Roman"/>
          <w:color w:val="000000"/>
          <w:w w:val="101"/>
          <w:sz w:val="24"/>
          <w:szCs w:val="24"/>
        </w:rPr>
        <w:t xml:space="preserve"> </w:t>
      </w:r>
      <w:r w:rsidRPr="00AF729E">
        <w:rPr>
          <w:rFonts w:ascii="Times New Roman" w:hAnsi="Times New Roman"/>
          <w:color w:val="000000"/>
          <w:spacing w:val="3"/>
          <w:w w:val="101"/>
          <w:sz w:val="24"/>
          <w:szCs w:val="24"/>
        </w:rPr>
        <w:t>c</w:t>
      </w:r>
      <w:r w:rsidRPr="00AF729E">
        <w:rPr>
          <w:rFonts w:ascii="Times New Roman" w:hAnsi="Times New Roman"/>
          <w:color w:val="000000"/>
          <w:spacing w:val="-2"/>
          <w:w w:val="101"/>
          <w:sz w:val="24"/>
          <w:szCs w:val="24"/>
        </w:rPr>
        <w:t>h</w:t>
      </w:r>
      <w:r w:rsidRPr="00AF729E">
        <w:rPr>
          <w:rFonts w:ascii="Times New Roman" w:hAnsi="Times New Roman"/>
          <w:color w:val="000000"/>
          <w:spacing w:val="1"/>
          <w:w w:val="101"/>
          <w:sz w:val="24"/>
          <w:szCs w:val="24"/>
        </w:rPr>
        <w:t>e</w:t>
      </w:r>
      <w:r w:rsidRPr="00AF729E">
        <w:rPr>
          <w:rFonts w:ascii="Times New Roman" w:hAnsi="Times New Roman"/>
          <w:color w:val="000000"/>
          <w:spacing w:val="2"/>
          <w:w w:val="101"/>
          <w:sz w:val="24"/>
          <w:szCs w:val="24"/>
        </w:rPr>
        <w:t>m</w:t>
      </w:r>
      <w:r w:rsidRPr="00AF729E">
        <w:rPr>
          <w:rFonts w:ascii="Times New Roman" w:hAnsi="Times New Roman"/>
          <w:color w:val="000000"/>
          <w:spacing w:val="-3"/>
          <w:w w:val="101"/>
          <w:sz w:val="24"/>
          <w:szCs w:val="24"/>
        </w:rPr>
        <w:t>i</w:t>
      </w:r>
      <w:r w:rsidRPr="00AF729E">
        <w:rPr>
          <w:rFonts w:ascii="Times New Roman" w:hAnsi="Times New Roman"/>
          <w:color w:val="000000"/>
          <w:spacing w:val="-2"/>
          <w:w w:val="101"/>
          <w:sz w:val="24"/>
          <w:szCs w:val="24"/>
        </w:rPr>
        <w:t>c</w:t>
      </w:r>
      <w:r w:rsidRPr="00AF729E">
        <w:rPr>
          <w:rFonts w:ascii="Times New Roman" w:hAnsi="Times New Roman"/>
          <w:color w:val="000000"/>
          <w:spacing w:val="3"/>
          <w:w w:val="101"/>
          <w:sz w:val="24"/>
          <w:szCs w:val="24"/>
        </w:rPr>
        <w:t>a</w:t>
      </w:r>
      <w:r w:rsidRPr="00AF729E">
        <w:rPr>
          <w:rFonts w:ascii="Times New Roman" w:hAnsi="Times New Roman"/>
          <w:color w:val="000000"/>
          <w:w w:val="101"/>
          <w:sz w:val="24"/>
          <w:szCs w:val="24"/>
        </w:rPr>
        <w:t>l</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knowl</w:t>
      </w:r>
      <w:r w:rsidRPr="00AF729E">
        <w:rPr>
          <w:rFonts w:ascii="Times New Roman" w:hAnsi="Times New Roman"/>
          <w:color w:val="000000"/>
          <w:spacing w:val="1"/>
          <w:w w:val="101"/>
          <w:sz w:val="24"/>
          <w:szCs w:val="24"/>
        </w:rPr>
        <w:t>e</w:t>
      </w:r>
      <w:r w:rsidRPr="00AF729E">
        <w:rPr>
          <w:rFonts w:ascii="Times New Roman" w:hAnsi="Times New Roman"/>
          <w:color w:val="000000"/>
          <w:w w:val="101"/>
          <w:sz w:val="24"/>
          <w:szCs w:val="24"/>
        </w:rPr>
        <w:t xml:space="preserve">dge </w:t>
      </w:r>
      <w:r w:rsidRPr="00AF729E">
        <w:rPr>
          <w:rFonts w:ascii="Times New Roman" w:hAnsi="Times New Roman"/>
          <w:color w:val="000000"/>
          <w:spacing w:val="3"/>
          <w:w w:val="101"/>
          <w:sz w:val="24"/>
          <w:szCs w:val="24"/>
        </w:rPr>
        <w:t>a</w:t>
      </w:r>
      <w:r w:rsidRPr="00AF729E">
        <w:rPr>
          <w:rFonts w:ascii="Times New Roman" w:hAnsi="Times New Roman"/>
          <w:color w:val="000000"/>
          <w:w w:val="101"/>
          <w:sz w:val="24"/>
          <w:szCs w:val="24"/>
        </w:rPr>
        <w:t>nd</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p</w:t>
      </w:r>
      <w:r w:rsidRPr="00AF729E">
        <w:rPr>
          <w:rFonts w:ascii="Times New Roman" w:hAnsi="Times New Roman"/>
          <w:color w:val="000000"/>
          <w:spacing w:val="-1"/>
          <w:w w:val="101"/>
          <w:sz w:val="24"/>
          <w:szCs w:val="24"/>
        </w:rPr>
        <w:t>r</w:t>
      </w:r>
      <w:r w:rsidRPr="00AF729E">
        <w:rPr>
          <w:rFonts w:ascii="Times New Roman" w:hAnsi="Times New Roman"/>
          <w:color w:val="000000"/>
          <w:spacing w:val="1"/>
          <w:w w:val="101"/>
          <w:sz w:val="24"/>
          <w:szCs w:val="24"/>
        </w:rPr>
        <w:t>ac</w:t>
      </w:r>
      <w:r w:rsidRPr="00AF729E">
        <w:rPr>
          <w:rFonts w:ascii="Times New Roman" w:hAnsi="Times New Roman"/>
          <w:color w:val="000000"/>
          <w:spacing w:val="2"/>
          <w:w w:val="101"/>
          <w:sz w:val="24"/>
          <w:szCs w:val="24"/>
        </w:rPr>
        <w:t>t</w:t>
      </w:r>
      <w:r w:rsidRPr="00AF729E">
        <w:rPr>
          <w:rFonts w:ascii="Times New Roman" w:hAnsi="Times New Roman"/>
          <w:color w:val="000000"/>
          <w:spacing w:val="-3"/>
          <w:w w:val="101"/>
          <w:sz w:val="24"/>
          <w:szCs w:val="24"/>
        </w:rPr>
        <w:t>i</w:t>
      </w:r>
      <w:r w:rsidRPr="00AF729E">
        <w:rPr>
          <w:rFonts w:ascii="Times New Roman" w:hAnsi="Times New Roman"/>
          <w:color w:val="000000"/>
          <w:spacing w:val="1"/>
          <w:w w:val="101"/>
          <w:sz w:val="24"/>
          <w:szCs w:val="24"/>
        </w:rPr>
        <w:t>c</w:t>
      </w:r>
      <w:r w:rsidRPr="00AF729E">
        <w:rPr>
          <w:rFonts w:ascii="Times New Roman" w:hAnsi="Times New Roman"/>
          <w:color w:val="000000"/>
          <w:spacing w:val="3"/>
          <w:w w:val="101"/>
          <w:sz w:val="24"/>
          <w:szCs w:val="24"/>
        </w:rPr>
        <w:t>a</w:t>
      </w:r>
      <w:r w:rsidRPr="00AF729E">
        <w:rPr>
          <w:rFonts w:ascii="Times New Roman" w:hAnsi="Times New Roman"/>
          <w:color w:val="000000"/>
          <w:w w:val="101"/>
          <w:sz w:val="24"/>
          <w:szCs w:val="24"/>
        </w:rPr>
        <w:t>l</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s</w:t>
      </w:r>
      <w:r w:rsidRPr="00AF729E">
        <w:rPr>
          <w:rFonts w:ascii="Times New Roman" w:hAnsi="Times New Roman"/>
          <w:color w:val="000000"/>
          <w:w w:val="101"/>
          <w:sz w:val="24"/>
          <w:szCs w:val="24"/>
        </w:rPr>
        <w:t>kil</w:t>
      </w:r>
      <w:r w:rsidRPr="00AF729E">
        <w:rPr>
          <w:rFonts w:ascii="Times New Roman" w:hAnsi="Times New Roman"/>
          <w:color w:val="000000"/>
          <w:spacing w:val="2"/>
          <w:w w:val="101"/>
          <w:sz w:val="24"/>
          <w:szCs w:val="24"/>
        </w:rPr>
        <w:t>l</w:t>
      </w:r>
      <w:r w:rsidRPr="00AF729E">
        <w:rPr>
          <w:rFonts w:ascii="Times New Roman" w:hAnsi="Times New Roman"/>
          <w:color w:val="000000"/>
          <w:w w:val="101"/>
          <w:sz w:val="24"/>
          <w:szCs w:val="24"/>
        </w:rPr>
        <w:t>s.</w:t>
      </w:r>
    </w:p>
    <w:p w14:paraId="6A96075C" w14:textId="26D56BA0" w:rsidR="005310D5" w:rsidRPr="00AF729E" w:rsidRDefault="005310D5" w:rsidP="005310D5">
      <w:pPr>
        <w:pStyle w:val="ListParagraph"/>
        <w:widowControl w:val="0"/>
        <w:numPr>
          <w:ilvl w:val="0"/>
          <w:numId w:val="10"/>
        </w:numPr>
        <w:tabs>
          <w:tab w:val="left" w:pos="720"/>
        </w:tabs>
        <w:autoSpaceDE w:val="0"/>
        <w:autoSpaceDN w:val="0"/>
        <w:adjustRightInd w:val="0"/>
        <w:spacing w:before="240" w:after="0" w:line="360" w:lineRule="auto"/>
        <w:ind w:left="900" w:right="179"/>
        <w:jc w:val="both"/>
        <w:rPr>
          <w:rFonts w:ascii="Times New Roman" w:hAnsi="Times New Roman"/>
          <w:color w:val="000000"/>
          <w:sz w:val="24"/>
          <w:szCs w:val="24"/>
        </w:rPr>
      </w:pPr>
      <w:r w:rsidRPr="00AF729E">
        <w:rPr>
          <w:rFonts w:ascii="Times New Roman" w:hAnsi="Times New Roman"/>
          <w:color w:val="000000"/>
          <w:spacing w:val="1"/>
          <w:w w:val="101"/>
          <w:sz w:val="24"/>
          <w:szCs w:val="24"/>
        </w:rPr>
        <w:t>T</w:t>
      </w:r>
      <w:r w:rsidRPr="00AF729E">
        <w:rPr>
          <w:rFonts w:ascii="Times New Roman" w:hAnsi="Times New Roman"/>
          <w:color w:val="000000"/>
          <w:w w:val="101"/>
          <w:sz w:val="24"/>
          <w:szCs w:val="24"/>
        </w:rPr>
        <w:t>o</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d</w:t>
      </w:r>
      <w:r w:rsidRPr="00AF729E">
        <w:rPr>
          <w:rFonts w:ascii="Times New Roman" w:hAnsi="Times New Roman"/>
          <w:color w:val="000000"/>
          <w:spacing w:val="1"/>
          <w:w w:val="101"/>
          <w:sz w:val="24"/>
          <w:szCs w:val="24"/>
        </w:rPr>
        <w:t>e</w:t>
      </w:r>
      <w:r w:rsidRPr="00AF729E">
        <w:rPr>
          <w:rFonts w:ascii="Times New Roman" w:hAnsi="Times New Roman"/>
          <w:color w:val="000000"/>
          <w:w w:val="101"/>
          <w:sz w:val="24"/>
          <w:szCs w:val="24"/>
        </w:rPr>
        <w:t>v</w:t>
      </w:r>
      <w:r w:rsidRPr="00AF729E">
        <w:rPr>
          <w:rFonts w:ascii="Times New Roman" w:hAnsi="Times New Roman"/>
          <w:color w:val="000000"/>
          <w:spacing w:val="1"/>
          <w:w w:val="101"/>
          <w:sz w:val="24"/>
          <w:szCs w:val="24"/>
        </w:rPr>
        <w:t>e</w:t>
      </w:r>
      <w:r w:rsidRPr="00AF729E">
        <w:rPr>
          <w:rFonts w:ascii="Times New Roman" w:hAnsi="Times New Roman"/>
          <w:color w:val="000000"/>
          <w:w w:val="101"/>
          <w:sz w:val="24"/>
          <w:szCs w:val="24"/>
        </w:rPr>
        <w:t>lop</w:t>
      </w:r>
      <w:r w:rsidR="0097746C">
        <w:rPr>
          <w:rFonts w:ascii="Times New Roman" w:hAnsi="Times New Roman"/>
          <w:color w:val="000000"/>
          <w:w w:val="101"/>
          <w:sz w:val="24"/>
          <w:szCs w:val="24"/>
        </w:rPr>
        <w:t xml:space="preserve"> </w:t>
      </w:r>
      <w:r w:rsidRPr="00AF729E">
        <w:rPr>
          <w:rFonts w:ascii="Times New Roman" w:hAnsi="Times New Roman"/>
          <w:color w:val="000000"/>
          <w:spacing w:val="-3"/>
          <w:w w:val="101"/>
          <w:sz w:val="24"/>
          <w:szCs w:val="24"/>
        </w:rPr>
        <w:t>t</w:t>
      </w:r>
      <w:r w:rsidRPr="00AF729E">
        <w:rPr>
          <w:rFonts w:ascii="Times New Roman" w:hAnsi="Times New Roman"/>
          <w:color w:val="000000"/>
          <w:w w:val="101"/>
          <w:sz w:val="24"/>
          <w:szCs w:val="24"/>
        </w:rPr>
        <w:t>he</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a</w:t>
      </w:r>
      <w:r w:rsidRPr="00AF729E">
        <w:rPr>
          <w:rFonts w:ascii="Times New Roman" w:hAnsi="Times New Roman"/>
          <w:color w:val="000000"/>
          <w:w w:val="101"/>
          <w:sz w:val="24"/>
          <w:szCs w:val="24"/>
        </w:rPr>
        <w:t>b</w:t>
      </w:r>
      <w:r w:rsidRPr="00AF729E">
        <w:rPr>
          <w:rFonts w:ascii="Times New Roman" w:hAnsi="Times New Roman"/>
          <w:color w:val="000000"/>
          <w:spacing w:val="2"/>
          <w:w w:val="101"/>
          <w:sz w:val="24"/>
          <w:szCs w:val="24"/>
        </w:rPr>
        <w:t>i</w:t>
      </w:r>
      <w:r w:rsidRPr="00AF729E">
        <w:rPr>
          <w:rFonts w:ascii="Times New Roman" w:hAnsi="Times New Roman"/>
          <w:color w:val="000000"/>
          <w:w w:val="101"/>
          <w:sz w:val="24"/>
          <w:szCs w:val="24"/>
        </w:rPr>
        <w:t>li</w:t>
      </w:r>
      <w:r w:rsidRPr="00AF729E">
        <w:rPr>
          <w:rFonts w:ascii="Times New Roman" w:hAnsi="Times New Roman"/>
          <w:color w:val="000000"/>
          <w:spacing w:val="2"/>
          <w:w w:val="101"/>
          <w:sz w:val="24"/>
          <w:szCs w:val="24"/>
        </w:rPr>
        <w:t>t</w:t>
      </w:r>
      <w:r w:rsidRPr="00AF729E">
        <w:rPr>
          <w:rFonts w:ascii="Times New Roman" w:hAnsi="Times New Roman"/>
          <w:color w:val="000000"/>
          <w:w w:val="101"/>
          <w:sz w:val="24"/>
          <w:szCs w:val="24"/>
        </w:rPr>
        <w:t>y</w:t>
      </w:r>
      <w:r w:rsidR="0097746C">
        <w:rPr>
          <w:rFonts w:ascii="Times New Roman" w:hAnsi="Times New Roman"/>
          <w:color w:val="000000"/>
          <w:w w:val="101"/>
          <w:sz w:val="24"/>
          <w:szCs w:val="24"/>
        </w:rPr>
        <w:t xml:space="preserve"> </w:t>
      </w:r>
      <w:r w:rsidRPr="00AF729E">
        <w:rPr>
          <w:rFonts w:ascii="Times New Roman" w:hAnsi="Times New Roman"/>
          <w:color w:val="000000"/>
          <w:spacing w:val="2"/>
          <w:w w:val="101"/>
          <w:sz w:val="24"/>
          <w:szCs w:val="24"/>
        </w:rPr>
        <w:t>t</w:t>
      </w:r>
      <w:r w:rsidRPr="00AF729E">
        <w:rPr>
          <w:rFonts w:ascii="Times New Roman" w:hAnsi="Times New Roman"/>
          <w:color w:val="000000"/>
          <w:w w:val="101"/>
          <w:sz w:val="24"/>
          <w:szCs w:val="24"/>
        </w:rPr>
        <w:t>o</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a</w:t>
      </w:r>
      <w:r w:rsidRPr="00AF729E">
        <w:rPr>
          <w:rFonts w:ascii="Times New Roman" w:hAnsi="Times New Roman"/>
          <w:color w:val="000000"/>
          <w:w w:val="101"/>
          <w:sz w:val="24"/>
          <w:szCs w:val="24"/>
        </w:rPr>
        <w:t>pp</w:t>
      </w:r>
      <w:r w:rsidRPr="00AF729E">
        <w:rPr>
          <w:rFonts w:ascii="Times New Roman" w:hAnsi="Times New Roman"/>
          <w:color w:val="000000"/>
          <w:spacing w:val="2"/>
          <w:w w:val="101"/>
          <w:sz w:val="24"/>
          <w:szCs w:val="24"/>
        </w:rPr>
        <w:t>l</w:t>
      </w:r>
      <w:r w:rsidRPr="00AF729E">
        <w:rPr>
          <w:rFonts w:ascii="Times New Roman" w:hAnsi="Times New Roman"/>
          <w:color w:val="000000"/>
          <w:w w:val="101"/>
          <w:sz w:val="24"/>
          <w:szCs w:val="24"/>
        </w:rPr>
        <w:t>y</w:t>
      </w:r>
      <w:r w:rsidR="0097746C">
        <w:rPr>
          <w:rFonts w:ascii="Times New Roman" w:hAnsi="Times New Roman"/>
          <w:color w:val="000000"/>
          <w:w w:val="101"/>
          <w:sz w:val="24"/>
          <w:szCs w:val="24"/>
        </w:rPr>
        <w:t xml:space="preserve"> chemical </w:t>
      </w:r>
      <w:r w:rsidRPr="00AF729E">
        <w:rPr>
          <w:rFonts w:ascii="Times New Roman" w:hAnsi="Times New Roman"/>
          <w:color w:val="000000"/>
          <w:w w:val="101"/>
          <w:sz w:val="24"/>
          <w:szCs w:val="24"/>
        </w:rPr>
        <w:t>know</w:t>
      </w:r>
      <w:r w:rsidRPr="00AF729E">
        <w:rPr>
          <w:rFonts w:ascii="Times New Roman" w:hAnsi="Times New Roman"/>
          <w:color w:val="000000"/>
          <w:spacing w:val="-3"/>
          <w:w w:val="101"/>
          <w:sz w:val="24"/>
          <w:szCs w:val="24"/>
        </w:rPr>
        <w:t>l</w:t>
      </w:r>
      <w:r w:rsidRPr="00AF729E">
        <w:rPr>
          <w:rFonts w:ascii="Times New Roman" w:hAnsi="Times New Roman"/>
          <w:color w:val="000000"/>
          <w:spacing w:val="3"/>
          <w:w w:val="101"/>
          <w:sz w:val="24"/>
          <w:szCs w:val="24"/>
        </w:rPr>
        <w:t>e</w:t>
      </w:r>
      <w:r w:rsidRPr="00AF729E">
        <w:rPr>
          <w:rFonts w:ascii="Times New Roman" w:hAnsi="Times New Roman"/>
          <w:color w:val="000000"/>
          <w:w w:val="101"/>
          <w:sz w:val="24"/>
          <w:szCs w:val="24"/>
        </w:rPr>
        <w:t>d</w:t>
      </w:r>
      <w:r w:rsidRPr="00AF729E">
        <w:rPr>
          <w:rFonts w:ascii="Times New Roman" w:hAnsi="Times New Roman"/>
          <w:color w:val="000000"/>
          <w:spacing w:val="-2"/>
          <w:w w:val="101"/>
          <w:sz w:val="24"/>
          <w:szCs w:val="24"/>
        </w:rPr>
        <w:t>g</w:t>
      </w:r>
      <w:r w:rsidRPr="00AF729E">
        <w:rPr>
          <w:rFonts w:ascii="Times New Roman" w:hAnsi="Times New Roman"/>
          <w:color w:val="000000"/>
          <w:w w:val="101"/>
          <w:sz w:val="24"/>
          <w:szCs w:val="24"/>
        </w:rPr>
        <w:t>e</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a</w:t>
      </w:r>
      <w:r w:rsidRPr="00AF729E">
        <w:rPr>
          <w:rFonts w:ascii="Times New Roman" w:hAnsi="Times New Roman"/>
          <w:color w:val="000000"/>
          <w:w w:val="101"/>
          <w:sz w:val="24"/>
          <w:szCs w:val="24"/>
        </w:rPr>
        <w:t>nd</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s</w:t>
      </w:r>
      <w:r w:rsidRPr="00AF729E">
        <w:rPr>
          <w:rFonts w:ascii="Times New Roman" w:hAnsi="Times New Roman"/>
          <w:color w:val="000000"/>
          <w:w w:val="101"/>
          <w:sz w:val="24"/>
          <w:szCs w:val="24"/>
        </w:rPr>
        <w:t>k</w:t>
      </w:r>
      <w:r w:rsidRPr="00AF729E">
        <w:rPr>
          <w:rFonts w:ascii="Times New Roman" w:hAnsi="Times New Roman"/>
          <w:color w:val="000000"/>
          <w:spacing w:val="2"/>
          <w:w w:val="101"/>
          <w:sz w:val="24"/>
          <w:szCs w:val="24"/>
        </w:rPr>
        <w:t>i</w:t>
      </w:r>
      <w:r w:rsidRPr="00AF729E">
        <w:rPr>
          <w:rFonts w:ascii="Times New Roman" w:hAnsi="Times New Roman"/>
          <w:color w:val="000000"/>
          <w:w w:val="101"/>
          <w:sz w:val="24"/>
          <w:szCs w:val="24"/>
        </w:rPr>
        <w:t>lls</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 xml:space="preserve">to </w:t>
      </w:r>
      <w:r w:rsidRPr="00AF729E">
        <w:rPr>
          <w:rFonts w:ascii="Times New Roman" w:hAnsi="Times New Roman"/>
          <w:color w:val="000000"/>
          <w:spacing w:val="2"/>
          <w:w w:val="101"/>
          <w:sz w:val="24"/>
          <w:szCs w:val="24"/>
        </w:rPr>
        <w:t>t</w:t>
      </w:r>
      <w:r w:rsidRPr="00AF729E">
        <w:rPr>
          <w:rFonts w:ascii="Times New Roman" w:hAnsi="Times New Roman"/>
          <w:color w:val="000000"/>
          <w:w w:val="101"/>
          <w:sz w:val="24"/>
          <w:szCs w:val="24"/>
        </w:rPr>
        <w:t>he</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s</w:t>
      </w:r>
      <w:r w:rsidRPr="00AF729E">
        <w:rPr>
          <w:rFonts w:ascii="Times New Roman" w:hAnsi="Times New Roman"/>
          <w:color w:val="000000"/>
          <w:w w:val="101"/>
          <w:sz w:val="24"/>
          <w:szCs w:val="24"/>
        </w:rPr>
        <w:t>o</w:t>
      </w:r>
      <w:r w:rsidRPr="00AF729E">
        <w:rPr>
          <w:rFonts w:ascii="Times New Roman" w:hAnsi="Times New Roman"/>
          <w:color w:val="000000"/>
          <w:spacing w:val="2"/>
          <w:w w:val="101"/>
          <w:sz w:val="24"/>
          <w:szCs w:val="24"/>
        </w:rPr>
        <w:t>l</w:t>
      </w:r>
      <w:r w:rsidRPr="00AF729E">
        <w:rPr>
          <w:rFonts w:ascii="Times New Roman" w:hAnsi="Times New Roman"/>
          <w:color w:val="000000"/>
          <w:w w:val="101"/>
          <w:sz w:val="24"/>
          <w:szCs w:val="24"/>
        </w:rPr>
        <w:t>u</w:t>
      </w:r>
      <w:r w:rsidRPr="00AF729E">
        <w:rPr>
          <w:rFonts w:ascii="Times New Roman" w:hAnsi="Times New Roman"/>
          <w:color w:val="000000"/>
          <w:spacing w:val="-3"/>
          <w:w w:val="101"/>
          <w:sz w:val="24"/>
          <w:szCs w:val="24"/>
        </w:rPr>
        <w:t>t</w:t>
      </w:r>
      <w:r w:rsidRPr="00AF729E">
        <w:rPr>
          <w:rFonts w:ascii="Times New Roman" w:hAnsi="Times New Roman"/>
          <w:color w:val="000000"/>
          <w:spacing w:val="2"/>
          <w:w w:val="101"/>
          <w:sz w:val="24"/>
          <w:szCs w:val="24"/>
        </w:rPr>
        <w:t>i</w:t>
      </w:r>
      <w:r w:rsidRPr="00AF729E">
        <w:rPr>
          <w:rFonts w:ascii="Times New Roman" w:hAnsi="Times New Roman"/>
          <w:color w:val="000000"/>
          <w:w w:val="101"/>
          <w:sz w:val="24"/>
          <w:szCs w:val="24"/>
        </w:rPr>
        <w:t>on</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of</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t</w:t>
      </w:r>
      <w:r w:rsidRPr="00AF729E">
        <w:rPr>
          <w:rFonts w:ascii="Times New Roman" w:hAnsi="Times New Roman"/>
          <w:color w:val="000000"/>
          <w:spacing w:val="-2"/>
          <w:w w:val="101"/>
          <w:sz w:val="24"/>
          <w:szCs w:val="24"/>
        </w:rPr>
        <w:t>h</w:t>
      </w:r>
      <w:r w:rsidRPr="00AF729E">
        <w:rPr>
          <w:rFonts w:ascii="Times New Roman" w:hAnsi="Times New Roman"/>
          <w:color w:val="000000"/>
          <w:spacing w:val="3"/>
          <w:w w:val="101"/>
          <w:sz w:val="24"/>
          <w:szCs w:val="24"/>
        </w:rPr>
        <w:t>e</w:t>
      </w:r>
      <w:r w:rsidR="0097746C">
        <w:rPr>
          <w:rFonts w:ascii="Times New Roman" w:hAnsi="Times New Roman"/>
          <w:color w:val="000000"/>
          <w:spacing w:val="3"/>
          <w:w w:val="101"/>
          <w:sz w:val="24"/>
          <w:szCs w:val="24"/>
        </w:rPr>
        <w:t xml:space="preserve">oretical </w:t>
      </w:r>
      <w:r w:rsidRPr="00AF729E">
        <w:rPr>
          <w:rFonts w:ascii="Times New Roman" w:hAnsi="Times New Roman"/>
          <w:color w:val="000000"/>
          <w:spacing w:val="-1"/>
          <w:w w:val="101"/>
          <w:sz w:val="24"/>
          <w:szCs w:val="24"/>
        </w:rPr>
        <w:t>r</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a</w:t>
      </w:r>
      <w:r w:rsidRPr="00AF729E">
        <w:rPr>
          <w:rFonts w:ascii="Times New Roman" w:hAnsi="Times New Roman"/>
          <w:color w:val="000000"/>
          <w:w w:val="101"/>
          <w:sz w:val="24"/>
          <w:szCs w:val="24"/>
        </w:rPr>
        <w:t>nd</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p</w:t>
      </w:r>
      <w:r w:rsidRPr="00AF729E">
        <w:rPr>
          <w:rFonts w:ascii="Times New Roman" w:hAnsi="Times New Roman"/>
          <w:color w:val="000000"/>
          <w:spacing w:val="-1"/>
          <w:w w:val="101"/>
          <w:sz w:val="24"/>
          <w:szCs w:val="24"/>
        </w:rPr>
        <w:t>r</w:t>
      </w:r>
      <w:r w:rsidRPr="00AF729E">
        <w:rPr>
          <w:rFonts w:ascii="Times New Roman" w:hAnsi="Times New Roman"/>
          <w:color w:val="000000"/>
          <w:spacing w:val="1"/>
          <w:w w:val="101"/>
          <w:sz w:val="24"/>
          <w:szCs w:val="24"/>
        </w:rPr>
        <w:t>ac</w:t>
      </w:r>
      <w:r w:rsidRPr="00AF729E">
        <w:rPr>
          <w:rFonts w:ascii="Times New Roman" w:hAnsi="Times New Roman"/>
          <w:color w:val="000000"/>
          <w:w w:val="101"/>
          <w:sz w:val="24"/>
          <w:szCs w:val="24"/>
        </w:rPr>
        <w:t>ti</w:t>
      </w:r>
      <w:r w:rsidRPr="00AF729E">
        <w:rPr>
          <w:rFonts w:ascii="Times New Roman" w:hAnsi="Times New Roman"/>
          <w:color w:val="000000"/>
          <w:spacing w:val="1"/>
          <w:w w:val="101"/>
          <w:sz w:val="24"/>
          <w:szCs w:val="24"/>
        </w:rPr>
        <w:t>ca</w:t>
      </w:r>
      <w:r w:rsidRPr="00AF729E">
        <w:rPr>
          <w:rFonts w:ascii="Times New Roman" w:hAnsi="Times New Roman"/>
          <w:color w:val="000000"/>
          <w:w w:val="101"/>
          <w:sz w:val="24"/>
          <w:szCs w:val="24"/>
        </w:rPr>
        <w:t>l</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p</w:t>
      </w:r>
      <w:r w:rsidRPr="00AF729E">
        <w:rPr>
          <w:rFonts w:ascii="Times New Roman" w:hAnsi="Times New Roman"/>
          <w:color w:val="000000"/>
          <w:spacing w:val="-1"/>
          <w:w w:val="101"/>
          <w:sz w:val="24"/>
          <w:szCs w:val="24"/>
        </w:rPr>
        <w:t>r</w:t>
      </w:r>
      <w:r w:rsidRPr="00AF729E">
        <w:rPr>
          <w:rFonts w:ascii="Times New Roman" w:hAnsi="Times New Roman"/>
          <w:color w:val="000000"/>
          <w:w w:val="101"/>
          <w:sz w:val="24"/>
          <w:szCs w:val="24"/>
        </w:rPr>
        <w:t>obl</w:t>
      </w:r>
      <w:r w:rsidRPr="00AF729E">
        <w:rPr>
          <w:rFonts w:ascii="Times New Roman" w:hAnsi="Times New Roman"/>
          <w:color w:val="000000"/>
          <w:spacing w:val="3"/>
          <w:w w:val="101"/>
          <w:sz w:val="24"/>
          <w:szCs w:val="24"/>
        </w:rPr>
        <w:t>e</w:t>
      </w:r>
      <w:r w:rsidRPr="00AF729E">
        <w:rPr>
          <w:rFonts w:ascii="Times New Roman" w:hAnsi="Times New Roman"/>
          <w:color w:val="000000"/>
          <w:w w:val="101"/>
          <w:sz w:val="24"/>
          <w:szCs w:val="24"/>
        </w:rPr>
        <w:t>ms</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in</w:t>
      </w:r>
      <w:r w:rsidR="0097746C">
        <w:rPr>
          <w:rFonts w:ascii="Times New Roman" w:hAnsi="Times New Roman"/>
          <w:color w:val="000000"/>
          <w:w w:val="101"/>
          <w:sz w:val="24"/>
          <w:szCs w:val="24"/>
        </w:rPr>
        <w:t xml:space="preserve"> </w:t>
      </w:r>
      <w:r w:rsidRPr="00AF729E">
        <w:rPr>
          <w:rFonts w:ascii="Times New Roman" w:hAnsi="Times New Roman"/>
          <w:color w:val="000000"/>
          <w:spacing w:val="3"/>
          <w:w w:val="101"/>
          <w:sz w:val="24"/>
          <w:szCs w:val="24"/>
        </w:rPr>
        <w:t>c</w:t>
      </w:r>
      <w:r w:rsidRPr="00AF729E">
        <w:rPr>
          <w:rFonts w:ascii="Times New Roman" w:hAnsi="Times New Roman"/>
          <w:color w:val="000000"/>
          <w:w w:val="101"/>
          <w:sz w:val="24"/>
          <w:szCs w:val="24"/>
        </w:rPr>
        <w:t>h</w:t>
      </w:r>
      <w:r w:rsidRPr="00AF729E">
        <w:rPr>
          <w:rFonts w:ascii="Times New Roman" w:hAnsi="Times New Roman"/>
          <w:color w:val="000000"/>
          <w:spacing w:val="1"/>
          <w:w w:val="101"/>
          <w:sz w:val="24"/>
          <w:szCs w:val="24"/>
        </w:rPr>
        <w:t>e</w:t>
      </w:r>
      <w:r w:rsidRPr="00AF729E">
        <w:rPr>
          <w:rFonts w:ascii="Times New Roman" w:hAnsi="Times New Roman"/>
          <w:color w:val="000000"/>
          <w:w w:val="101"/>
          <w:sz w:val="24"/>
          <w:szCs w:val="24"/>
        </w:rPr>
        <w:t>mi</w:t>
      </w:r>
      <w:r w:rsidRPr="00AF729E">
        <w:rPr>
          <w:rFonts w:ascii="Times New Roman" w:hAnsi="Times New Roman"/>
          <w:color w:val="000000"/>
          <w:spacing w:val="1"/>
          <w:w w:val="101"/>
          <w:sz w:val="24"/>
          <w:szCs w:val="24"/>
        </w:rPr>
        <w:t>s</w:t>
      </w:r>
      <w:r w:rsidRPr="00AF729E">
        <w:rPr>
          <w:rFonts w:ascii="Times New Roman" w:hAnsi="Times New Roman"/>
          <w:color w:val="000000"/>
          <w:w w:val="101"/>
          <w:sz w:val="24"/>
          <w:szCs w:val="24"/>
        </w:rPr>
        <w:t>t</w:t>
      </w:r>
      <w:r w:rsidRPr="00AF729E">
        <w:rPr>
          <w:rFonts w:ascii="Times New Roman" w:hAnsi="Times New Roman"/>
          <w:color w:val="000000"/>
          <w:spacing w:val="-1"/>
          <w:w w:val="101"/>
          <w:sz w:val="24"/>
          <w:szCs w:val="24"/>
        </w:rPr>
        <w:t>r</w:t>
      </w:r>
      <w:r w:rsidRPr="00AF729E">
        <w:rPr>
          <w:rFonts w:ascii="Times New Roman" w:hAnsi="Times New Roman"/>
          <w:color w:val="000000"/>
          <w:w w:val="101"/>
          <w:sz w:val="24"/>
          <w:szCs w:val="24"/>
        </w:rPr>
        <w:t>y.</w:t>
      </w:r>
    </w:p>
    <w:p w14:paraId="18A5500E" w14:textId="082AFE99" w:rsidR="005310D5" w:rsidRPr="00AF729E" w:rsidRDefault="005310D5" w:rsidP="005310D5">
      <w:pPr>
        <w:pStyle w:val="ListParagraph"/>
        <w:widowControl w:val="0"/>
        <w:numPr>
          <w:ilvl w:val="0"/>
          <w:numId w:val="10"/>
        </w:numPr>
        <w:tabs>
          <w:tab w:val="left" w:pos="720"/>
        </w:tabs>
        <w:autoSpaceDE w:val="0"/>
        <w:autoSpaceDN w:val="0"/>
        <w:adjustRightInd w:val="0"/>
        <w:spacing w:before="240" w:after="0" w:line="360" w:lineRule="auto"/>
        <w:ind w:left="900" w:right="179"/>
        <w:jc w:val="both"/>
        <w:rPr>
          <w:rFonts w:ascii="Times New Roman" w:hAnsi="Times New Roman"/>
          <w:color w:val="000000"/>
          <w:sz w:val="24"/>
          <w:szCs w:val="24"/>
        </w:rPr>
      </w:pPr>
      <w:r w:rsidRPr="00AF729E">
        <w:rPr>
          <w:rFonts w:ascii="Times New Roman" w:hAnsi="Times New Roman"/>
          <w:color w:val="000000"/>
          <w:spacing w:val="1"/>
          <w:w w:val="101"/>
          <w:sz w:val="24"/>
          <w:szCs w:val="24"/>
        </w:rPr>
        <w:t>T</w:t>
      </w:r>
      <w:r w:rsidRPr="00AF729E">
        <w:rPr>
          <w:rFonts w:ascii="Times New Roman" w:hAnsi="Times New Roman"/>
          <w:color w:val="000000"/>
          <w:w w:val="101"/>
          <w:sz w:val="24"/>
          <w:szCs w:val="24"/>
        </w:rPr>
        <w:t>o</w:t>
      </w:r>
      <w:r w:rsidR="0097746C">
        <w:rPr>
          <w:rFonts w:ascii="Times New Roman" w:hAnsi="Times New Roman"/>
          <w:color w:val="000000"/>
          <w:w w:val="101"/>
          <w:sz w:val="24"/>
          <w:szCs w:val="24"/>
        </w:rPr>
        <w:t xml:space="preserve"> </w:t>
      </w:r>
      <w:r w:rsidR="0097746C" w:rsidRPr="00AF729E">
        <w:rPr>
          <w:rFonts w:ascii="Times New Roman" w:hAnsi="Times New Roman"/>
          <w:color w:val="000000"/>
          <w:spacing w:val="2"/>
          <w:w w:val="101"/>
          <w:sz w:val="24"/>
          <w:szCs w:val="24"/>
        </w:rPr>
        <w:t>i</w:t>
      </w:r>
      <w:r w:rsidR="0097746C" w:rsidRPr="00AF729E">
        <w:rPr>
          <w:rFonts w:ascii="Times New Roman" w:hAnsi="Times New Roman"/>
          <w:color w:val="000000"/>
          <w:w w:val="101"/>
          <w:sz w:val="24"/>
          <w:szCs w:val="24"/>
        </w:rPr>
        <w:t>n</w:t>
      </w:r>
      <w:r w:rsidR="0097746C" w:rsidRPr="00AF729E">
        <w:rPr>
          <w:rFonts w:ascii="Times New Roman" w:hAnsi="Times New Roman"/>
          <w:color w:val="000000"/>
          <w:spacing w:val="1"/>
          <w:w w:val="101"/>
          <w:sz w:val="24"/>
          <w:szCs w:val="24"/>
        </w:rPr>
        <w:t>s</w:t>
      </w:r>
      <w:r w:rsidR="0097746C" w:rsidRPr="00AF729E">
        <w:rPr>
          <w:rFonts w:ascii="Times New Roman" w:hAnsi="Times New Roman"/>
          <w:color w:val="000000"/>
          <w:w w:val="101"/>
          <w:sz w:val="24"/>
          <w:szCs w:val="24"/>
        </w:rPr>
        <w:t>till</w:t>
      </w:r>
      <w:r w:rsidR="0097746C" w:rsidRPr="00AF729E">
        <w:rPr>
          <w:rFonts w:ascii="Times New Roman" w:hAnsi="Times New Roman"/>
          <w:color w:val="000000"/>
          <w:spacing w:val="2"/>
          <w:w w:val="101"/>
          <w:sz w:val="24"/>
          <w:szCs w:val="24"/>
        </w:rPr>
        <w:t>i</w:t>
      </w:r>
      <w:r w:rsidR="0097746C" w:rsidRPr="00AF729E">
        <w:rPr>
          <w:rFonts w:ascii="Times New Roman" w:hAnsi="Times New Roman"/>
          <w:color w:val="000000"/>
          <w:w w:val="101"/>
          <w:sz w:val="24"/>
          <w:szCs w:val="24"/>
        </w:rPr>
        <w:t>ng</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s</w:t>
      </w:r>
      <w:r w:rsidRPr="00AF729E">
        <w:rPr>
          <w:rFonts w:ascii="Times New Roman" w:hAnsi="Times New Roman"/>
          <w:color w:val="000000"/>
          <w:w w:val="101"/>
          <w:sz w:val="24"/>
          <w:szCs w:val="24"/>
        </w:rPr>
        <w:t>tu</w:t>
      </w:r>
      <w:r w:rsidRPr="00AF729E">
        <w:rPr>
          <w:rFonts w:ascii="Times New Roman" w:hAnsi="Times New Roman"/>
          <w:color w:val="000000"/>
          <w:spacing w:val="2"/>
          <w:w w:val="101"/>
          <w:sz w:val="24"/>
          <w:szCs w:val="24"/>
        </w:rPr>
        <w:t>d</w:t>
      </w:r>
      <w:r w:rsidRPr="00AF729E">
        <w:rPr>
          <w:rFonts w:ascii="Times New Roman" w:hAnsi="Times New Roman"/>
          <w:color w:val="000000"/>
          <w:spacing w:val="1"/>
          <w:w w:val="101"/>
          <w:sz w:val="24"/>
          <w:szCs w:val="24"/>
        </w:rPr>
        <w:t>e</w:t>
      </w:r>
      <w:r w:rsidRPr="00AF729E">
        <w:rPr>
          <w:rFonts w:ascii="Times New Roman" w:hAnsi="Times New Roman"/>
          <w:color w:val="000000"/>
          <w:w w:val="101"/>
          <w:sz w:val="24"/>
          <w:szCs w:val="24"/>
        </w:rPr>
        <w:t>nts</w:t>
      </w:r>
      <w:r w:rsidR="0097746C">
        <w:rPr>
          <w:rFonts w:ascii="Times New Roman" w:hAnsi="Times New Roman"/>
          <w:color w:val="000000"/>
          <w:w w:val="101"/>
          <w:sz w:val="24"/>
          <w:szCs w:val="24"/>
        </w:rPr>
        <w:t xml:space="preserve"> </w:t>
      </w:r>
      <w:r w:rsidRPr="00AF729E">
        <w:rPr>
          <w:rFonts w:ascii="Times New Roman" w:hAnsi="Times New Roman"/>
          <w:color w:val="000000"/>
          <w:spacing w:val="-2"/>
          <w:w w:val="101"/>
          <w:sz w:val="24"/>
          <w:szCs w:val="24"/>
        </w:rPr>
        <w:t>a</w:t>
      </w:r>
      <w:r w:rsidRPr="00AF729E">
        <w:rPr>
          <w:rFonts w:ascii="Times New Roman" w:hAnsi="Times New Roman"/>
          <w:color w:val="000000"/>
          <w:w w:val="101"/>
          <w:sz w:val="24"/>
          <w:szCs w:val="24"/>
        </w:rPr>
        <w:t>n</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a</w:t>
      </w:r>
      <w:r w:rsidRPr="00AF729E">
        <w:rPr>
          <w:rFonts w:ascii="Times New Roman" w:hAnsi="Times New Roman"/>
          <w:color w:val="000000"/>
          <w:w w:val="101"/>
          <w:sz w:val="24"/>
          <w:szCs w:val="24"/>
        </w:rPr>
        <w:t>pp</w:t>
      </w:r>
      <w:r w:rsidRPr="00AF729E">
        <w:rPr>
          <w:rFonts w:ascii="Times New Roman" w:hAnsi="Times New Roman"/>
          <w:color w:val="000000"/>
          <w:spacing w:val="2"/>
          <w:w w:val="101"/>
          <w:sz w:val="24"/>
          <w:szCs w:val="24"/>
        </w:rPr>
        <w:t>r</w:t>
      </w:r>
      <w:r w:rsidRPr="00AF729E">
        <w:rPr>
          <w:rFonts w:ascii="Times New Roman" w:hAnsi="Times New Roman"/>
          <w:color w:val="000000"/>
          <w:spacing w:val="1"/>
          <w:w w:val="101"/>
          <w:sz w:val="24"/>
          <w:szCs w:val="24"/>
        </w:rPr>
        <w:t>ec</w:t>
      </w:r>
      <w:r w:rsidRPr="00AF729E">
        <w:rPr>
          <w:rFonts w:ascii="Times New Roman" w:hAnsi="Times New Roman"/>
          <w:color w:val="000000"/>
          <w:w w:val="101"/>
          <w:sz w:val="24"/>
          <w:szCs w:val="24"/>
        </w:rPr>
        <w:t>i</w:t>
      </w:r>
      <w:r w:rsidRPr="00AF729E">
        <w:rPr>
          <w:rFonts w:ascii="Times New Roman" w:hAnsi="Times New Roman"/>
          <w:color w:val="000000"/>
          <w:spacing w:val="1"/>
          <w:w w:val="101"/>
          <w:sz w:val="24"/>
          <w:szCs w:val="24"/>
        </w:rPr>
        <w:t>a</w:t>
      </w:r>
      <w:r w:rsidRPr="00AF729E">
        <w:rPr>
          <w:rFonts w:ascii="Times New Roman" w:hAnsi="Times New Roman"/>
          <w:color w:val="000000"/>
          <w:w w:val="101"/>
          <w:sz w:val="24"/>
          <w:szCs w:val="24"/>
        </w:rPr>
        <w:t>t</w:t>
      </w:r>
      <w:r w:rsidRPr="00AF729E">
        <w:rPr>
          <w:rFonts w:ascii="Times New Roman" w:hAnsi="Times New Roman"/>
          <w:color w:val="000000"/>
          <w:spacing w:val="2"/>
          <w:w w:val="101"/>
          <w:sz w:val="24"/>
          <w:szCs w:val="24"/>
        </w:rPr>
        <w:t>i</w:t>
      </w:r>
      <w:r w:rsidRPr="00AF729E">
        <w:rPr>
          <w:rFonts w:ascii="Times New Roman" w:hAnsi="Times New Roman"/>
          <w:color w:val="000000"/>
          <w:w w:val="101"/>
          <w:sz w:val="24"/>
          <w:szCs w:val="24"/>
        </w:rPr>
        <w:t>on</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of</w:t>
      </w:r>
      <w:r w:rsidR="0097746C">
        <w:rPr>
          <w:rFonts w:ascii="Times New Roman" w:hAnsi="Times New Roman"/>
          <w:color w:val="000000"/>
          <w:w w:val="101"/>
          <w:sz w:val="24"/>
          <w:szCs w:val="24"/>
        </w:rPr>
        <w:t xml:space="preserve"> </w:t>
      </w:r>
      <w:r w:rsidRPr="00AF729E">
        <w:rPr>
          <w:rFonts w:ascii="Times New Roman" w:hAnsi="Times New Roman"/>
          <w:color w:val="000000"/>
          <w:spacing w:val="2"/>
          <w:w w:val="101"/>
          <w:sz w:val="24"/>
          <w:szCs w:val="24"/>
        </w:rPr>
        <w:t>t</w:t>
      </w:r>
      <w:r w:rsidRPr="00AF729E">
        <w:rPr>
          <w:rFonts w:ascii="Times New Roman" w:hAnsi="Times New Roman"/>
          <w:color w:val="000000"/>
          <w:spacing w:val="-2"/>
          <w:w w:val="101"/>
          <w:sz w:val="24"/>
          <w:szCs w:val="24"/>
        </w:rPr>
        <w:t>h</w:t>
      </w:r>
      <w:r w:rsidRPr="00AF729E">
        <w:rPr>
          <w:rFonts w:ascii="Times New Roman" w:hAnsi="Times New Roman"/>
          <w:color w:val="000000"/>
          <w:w w:val="101"/>
          <w:sz w:val="24"/>
          <w:szCs w:val="24"/>
        </w:rPr>
        <w:t>e</w:t>
      </w:r>
      <w:r w:rsidR="0097746C">
        <w:rPr>
          <w:rFonts w:ascii="Times New Roman" w:hAnsi="Times New Roman"/>
          <w:color w:val="000000"/>
          <w:w w:val="101"/>
          <w:sz w:val="24"/>
          <w:szCs w:val="24"/>
        </w:rPr>
        <w:t xml:space="preserve"> </w:t>
      </w:r>
      <w:r w:rsidRPr="00AF729E">
        <w:rPr>
          <w:rFonts w:ascii="Times New Roman" w:hAnsi="Times New Roman"/>
          <w:color w:val="000000"/>
          <w:spacing w:val="-3"/>
          <w:w w:val="101"/>
          <w:sz w:val="24"/>
          <w:szCs w:val="24"/>
        </w:rPr>
        <w:t>i</w:t>
      </w:r>
      <w:r w:rsidRPr="00AF729E">
        <w:rPr>
          <w:rFonts w:ascii="Times New Roman" w:hAnsi="Times New Roman"/>
          <w:color w:val="000000"/>
          <w:spacing w:val="2"/>
          <w:w w:val="101"/>
          <w:sz w:val="24"/>
          <w:szCs w:val="24"/>
        </w:rPr>
        <w:t>m</w:t>
      </w:r>
      <w:r w:rsidRPr="00AF729E">
        <w:rPr>
          <w:rFonts w:ascii="Times New Roman" w:hAnsi="Times New Roman"/>
          <w:color w:val="000000"/>
          <w:w w:val="101"/>
          <w:sz w:val="24"/>
          <w:szCs w:val="24"/>
        </w:rPr>
        <w:t>po</w:t>
      </w:r>
      <w:r w:rsidRPr="00AF729E">
        <w:rPr>
          <w:rFonts w:ascii="Times New Roman" w:hAnsi="Times New Roman"/>
          <w:color w:val="000000"/>
          <w:spacing w:val="-1"/>
          <w:w w:val="101"/>
          <w:sz w:val="24"/>
          <w:szCs w:val="24"/>
        </w:rPr>
        <w:t>rt</w:t>
      </w:r>
      <w:r w:rsidRPr="00AF729E">
        <w:rPr>
          <w:rFonts w:ascii="Times New Roman" w:hAnsi="Times New Roman"/>
          <w:color w:val="000000"/>
          <w:spacing w:val="3"/>
          <w:w w:val="101"/>
          <w:sz w:val="24"/>
          <w:szCs w:val="24"/>
        </w:rPr>
        <w:t>a</w:t>
      </w:r>
      <w:r w:rsidRPr="00AF729E">
        <w:rPr>
          <w:rFonts w:ascii="Times New Roman" w:hAnsi="Times New Roman"/>
          <w:color w:val="000000"/>
          <w:w w:val="101"/>
          <w:sz w:val="24"/>
          <w:szCs w:val="24"/>
        </w:rPr>
        <w:t>n</w:t>
      </w:r>
      <w:r w:rsidRPr="00AF729E">
        <w:rPr>
          <w:rFonts w:ascii="Times New Roman" w:hAnsi="Times New Roman"/>
          <w:color w:val="000000"/>
          <w:spacing w:val="-2"/>
          <w:w w:val="101"/>
          <w:sz w:val="24"/>
          <w:szCs w:val="24"/>
        </w:rPr>
        <w:t>c</w:t>
      </w:r>
      <w:r w:rsidRPr="00AF729E">
        <w:rPr>
          <w:rFonts w:ascii="Times New Roman" w:hAnsi="Times New Roman"/>
          <w:color w:val="000000"/>
          <w:w w:val="101"/>
          <w:sz w:val="24"/>
          <w:szCs w:val="24"/>
        </w:rPr>
        <w:t>e</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of</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c</w:t>
      </w:r>
      <w:r w:rsidRPr="00AF729E">
        <w:rPr>
          <w:rFonts w:ascii="Times New Roman" w:hAnsi="Times New Roman"/>
          <w:color w:val="000000"/>
          <w:spacing w:val="-2"/>
          <w:w w:val="101"/>
          <w:sz w:val="24"/>
          <w:szCs w:val="24"/>
        </w:rPr>
        <w:t>h</w:t>
      </w:r>
      <w:r w:rsidRPr="00AF729E">
        <w:rPr>
          <w:rFonts w:ascii="Times New Roman" w:hAnsi="Times New Roman"/>
          <w:color w:val="000000"/>
          <w:spacing w:val="3"/>
          <w:w w:val="101"/>
          <w:sz w:val="24"/>
          <w:szCs w:val="24"/>
        </w:rPr>
        <w:t>e</w:t>
      </w:r>
      <w:r w:rsidRPr="00AF729E">
        <w:rPr>
          <w:rFonts w:ascii="Times New Roman" w:hAnsi="Times New Roman"/>
          <w:color w:val="000000"/>
          <w:w w:val="101"/>
          <w:sz w:val="24"/>
          <w:szCs w:val="24"/>
        </w:rPr>
        <w:t>m</w:t>
      </w:r>
      <w:r w:rsidRPr="00AF729E">
        <w:rPr>
          <w:rFonts w:ascii="Times New Roman" w:hAnsi="Times New Roman"/>
          <w:color w:val="000000"/>
          <w:spacing w:val="2"/>
          <w:w w:val="101"/>
          <w:sz w:val="24"/>
          <w:szCs w:val="24"/>
        </w:rPr>
        <w:t>i</w:t>
      </w:r>
      <w:r w:rsidRPr="00AF729E">
        <w:rPr>
          <w:rFonts w:ascii="Times New Roman" w:hAnsi="Times New Roman"/>
          <w:color w:val="000000"/>
          <w:spacing w:val="-4"/>
          <w:w w:val="101"/>
          <w:sz w:val="24"/>
          <w:szCs w:val="24"/>
        </w:rPr>
        <w:t>s</w:t>
      </w:r>
      <w:r w:rsidRPr="00AF729E">
        <w:rPr>
          <w:rFonts w:ascii="Times New Roman" w:hAnsi="Times New Roman"/>
          <w:color w:val="000000"/>
          <w:spacing w:val="2"/>
          <w:w w:val="101"/>
          <w:sz w:val="24"/>
          <w:szCs w:val="24"/>
        </w:rPr>
        <w:t>t</w:t>
      </w:r>
      <w:r w:rsidRPr="00AF729E">
        <w:rPr>
          <w:rFonts w:ascii="Times New Roman" w:hAnsi="Times New Roman"/>
          <w:color w:val="000000"/>
          <w:spacing w:val="-1"/>
          <w:w w:val="101"/>
          <w:sz w:val="24"/>
          <w:szCs w:val="24"/>
        </w:rPr>
        <w:t>r</w:t>
      </w:r>
      <w:r w:rsidRPr="00AF729E">
        <w:rPr>
          <w:rFonts w:ascii="Times New Roman" w:hAnsi="Times New Roman"/>
          <w:color w:val="000000"/>
          <w:w w:val="101"/>
          <w:sz w:val="24"/>
          <w:szCs w:val="24"/>
        </w:rPr>
        <w:t>y</w:t>
      </w:r>
      <w:r w:rsidR="0097746C">
        <w:rPr>
          <w:rFonts w:ascii="Times New Roman" w:hAnsi="Times New Roman"/>
          <w:color w:val="000000"/>
          <w:w w:val="101"/>
          <w:sz w:val="24"/>
          <w:szCs w:val="24"/>
        </w:rPr>
        <w:t xml:space="preserve"> </w:t>
      </w:r>
      <w:r w:rsidRPr="00AF729E">
        <w:rPr>
          <w:rFonts w:ascii="Times New Roman" w:hAnsi="Times New Roman"/>
          <w:color w:val="000000"/>
          <w:w w:val="101"/>
          <w:sz w:val="24"/>
          <w:szCs w:val="24"/>
        </w:rPr>
        <w:t>in</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a</w:t>
      </w:r>
      <w:r w:rsidRPr="00AF729E">
        <w:rPr>
          <w:rFonts w:ascii="Times New Roman" w:hAnsi="Times New Roman"/>
          <w:color w:val="000000"/>
          <w:w w:val="101"/>
          <w:sz w:val="24"/>
          <w:szCs w:val="24"/>
        </w:rPr>
        <w:t xml:space="preserve">n </w:t>
      </w:r>
      <w:r w:rsidRPr="00AF729E">
        <w:rPr>
          <w:rFonts w:ascii="Times New Roman" w:hAnsi="Times New Roman"/>
          <w:color w:val="000000"/>
          <w:spacing w:val="2"/>
          <w:w w:val="101"/>
          <w:sz w:val="24"/>
          <w:szCs w:val="24"/>
        </w:rPr>
        <w:t>i</w:t>
      </w:r>
      <w:r w:rsidRPr="00AF729E">
        <w:rPr>
          <w:rFonts w:ascii="Times New Roman" w:hAnsi="Times New Roman"/>
          <w:color w:val="000000"/>
          <w:w w:val="101"/>
          <w:sz w:val="24"/>
          <w:szCs w:val="24"/>
        </w:rPr>
        <w:t>ndu</w:t>
      </w:r>
      <w:r w:rsidRPr="00AF729E">
        <w:rPr>
          <w:rFonts w:ascii="Times New Roman" w:hAnsi="Times New Roman"/>
          <w:color w:val="000000"/>
          <w:spacing w:val="1"/>
          <w:w w:val="101"/>
          <w:sz w:val="24"/>
          <w:szCs w:val="24"/>
        </w:rPr>
        <w:t>s</w:t>
      </w:r>
      <w:r w:rsidRPr="00AF729E">
        <w:rPr>
          <w:rFonts w:ascii="Times New Roman" w:hAnsi="Times New Roman"/>
          <w:color w:val="000000"/>
          <w:w w:val="101"/>
          <w:sz w:val="24"/>
          <w:szCs w:val="24"/>
        </w:rPr>
        <w:t>t</w:t>
      </w:r>
      <w:r w:rsidRPr="00AF729E">
        <w:rPr>
          <w:rFonts w:ascii="Times New Roman" w:hAnsi="Times New Roman"/>
          <w:color w:val="000000"/>
          <w:spacing w:val="-1"/>
          <w:w w:val="101"/>
          <w:sz w:val="24"/>
          <w:szCs w:val="24"/>
        </w:rPr>
        <w:t>r</w:t>
      </w:r>
      <w:r w:rsidRPr="00AF729E">
        <w:rPr>
          <w:rFonts w:ascii="Times New Roman" w:hAnsi="Times New Roman"/>
          <w:color w:val="000000"/>
          <w:w w:val="101"/>
          <w:sz w:val="24"/>
          <w:szCs w:val="24"/>
        </w:rPr>
        <w:t>i</w:t>
      </w:r>
      <w:r w:rsidRPr="00AF729E">
        <w:rPr>
          <w:rFonts w:ascii="Times New Roman" w:hAnsi="Times New Roman"/>
          <w:color w:val="000000"/>
          <w:spacing w:val="3"/>
          <w:w w:val="101"/>
          <w:sz w:val="24"/>
          <w:szCs w:val="24"/>
        </w:rPr>
        <w:t>a</w:t>
      </w:r>
      <w:r w:rsidRPr="00AF729E">
        <w:rPr>
          <w:rFonts w:ascii="Times New Roman" w:hAnsi="Times New Roman"/>
          <w:color w:val="000000"/>
          <w:w w:val="101"/>
          <w:sz w:val="24"/>
          <w:szCs w:val="24"/>
        </w:rPr>
        <w:t>l,</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e</w:t>
      </w:r>
      <w:r w:rsidRPr="00AF729E">
        <w:rPr>
          <w:rFonts w:ascii="Times New Roman" w:hAnsi="Times New Roman"/>
          <w:color w:val="000000"/>
          <w:w w:val="101"/>
          <w:sz w:val="24"/>
          <w:szCs w:val="24"/>
        </w:rPr>
        <w:t>n</w:t>
      </w:r>
      <w:r w:rsidRPr="00AF729E">
        <w:rPr>
          <w:rFonts w:ascii="Times New Roman" w:hAnsi="Times New Roman"/>
          <w:color w:val="000000"/>
          <w:spacing w:val="-2"/>
          <w:w w:val="101"/>
          <w:sz w:val="24"/>
          <w:szCs w:val="24"/>
        </w:rPr>
        <w:t>v</w:t>
      </w:r>
      <w:r w:rsidRPr="00AF729E">
        <w:rPr>
          <w:rFonts w:ascii="Times New Roman" w:hAnsi="Times New Roman"/>
          <w:color w:val="000000"/>
          <w:spacing w:val="2"/>
          <w:w w:val="101"/>
          <w:sz w:val="24"/>
          <w:szCs w:val="24"/>
        </w:rPr>
        <w:t>i</w:t>
      </w:r>
      <w:r w:rsidRPr="00AF729E">
        <w:rPr>
          <w:rFonts w:ascii="Times New Roman" w:hAnsi="Times New Roman"/>
          <w:color w:val="000000"/>
          <w:spacing w:val="-1"/>
          <w:w w:val="101"/>
          <w:sz w:val="24"/>
          <w:szCs w:val="24"/>
        </w:rPr>
        <w:t>r</w:t>
      </w:r>
      <w:r w:rsidRPr="00AF729E">
        <w:rPr>
          <w:rFonts w:ascii="Times New Roman" w:hAnsi="Times New Roman"/>
          <w:color w:val="000000"/>
          <w:w w:val="101"/>
          <w:sz w:val="24"/>
          <w:szCs w:val="24"/>
        </w:rPr>
        <w:t>onm</w:t>
      </w:r>
      <w:r w:rsidRPr="00AF729E">
        <w:rPr>
          <w:rFonts w:ascii="Times New Roman" w:hAnsi="Times New Roman"/>
          <w:color w:val="000000"/>
          <w:spacing w:val="3"/>
          <w:w w:val="101"/>
          <w:sz w:val="24"/>
          <w:szCs w:val="24"/>
        </w:rPr>
        <w:t>e</w:t>
      </w:r>
      <w:r w:rsidRPr="00AF729E">
        <w:rPr>
          <w:rFonts w:ascii="Times New Roman" w:hAnsi="Times New Roman"/>
          <w:color w:val="000000"/>
          <w:w w:val="101"/>
          <w:sz w:val="24"/>
          <w:szCs w:val="24"/>
        </w:rPr>
        <w:t>n</w:t>
      </w:r>
      <w:r w:rsidRPr="00AF729E">
        <w:rPr>
          <w:rFonts w:ascii="Times New Roman" w:hAnsi="Times New Roman"/>
          <w:color w:val="000000"/>
          <w:spacing w:val="-3"/>
          <w:w w:val="101"/>
          <w:sz w:val="24"/>
          <w:szCs w:val="24"/>
        </w:rPr>
        <w:t>t</w:t>
      </w:r>
      <w:r w:rsidRPr="00AF729E">
        <w:rPr>
          <w:rFonts w:ascii="Times New Roman" w:hAnsi="Times New Roman"/>
          <w:color w:val="000000"/>
          <w:spacing w:val="3"/>
          <w:w w:val="101"/>
          <w:sz w:val="24"/>
          <w:szCs w:val="24"/>
        </w:rPr>
        <w:t>a</w:t>
      </w:r>
      <w:r w:rsidRPr="00AF729E">
        <w:rPr>
          <w:rFonts w:ascii="Times New Roman" w:hAnsi="Times New Roman"/>
          <w:color w:val="000000"/>
          <w:w w:val="101"/>
          <w:sz w:val="24"/>
          <w:szCs w:val="24"/>
        </w:rPr>
        <w:t>l</w:t>
      </w:r>
      <w:r w:rsidR="0097746C">
        <w:rPr>
          <w:rFonts w:ascii="Times New Roman" w:hAnsi="Times New Roman"/>
          <w:color w:val="000000"/>
          <w:w w:val="101"/>
          <w:sz w:val="24"/>
          <w:szCs w:val="24"/>
        </w:rPr>
        <w:t xml:space="preserve"> </w:t>
      </w:r>
      <w:r w:rsidRPr="00AF729E">
        <w:rPr>
          <w:rFonts w:ascii="Times New Roman" w:hAnsi="Times New Roman"/>
          <w:color w:val="000000"/>
          <w:spacing w:val="3"/>
          <w:w w:val="101"/>
          <w:sz w:val="24"/>
          <w:szCs w:val="24"/>
        </w:rPr>
        <w:t>a</w:t>
      </w:r>
      <w:r w:rsidRPr="00AF729E">
        <w:rPr>
          <w:rFonts w:ascii="Times New Roman" w:hAnsi="Times New Roman"/>
          <w:color w:val="000000"/>
          <w:w w:val="101"/>
          <w:sz w:val="24"/>
          <w:szCs w:val="24"/>
        </w:rPr>
        <w:t>nd</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s</w:t>
      </w:r>
      <w:r w:rsidRPr="00AF729E">
        <w:rPr>
          <w:rFonts w:ascii="Times New Roman" w:hAnsi="Times New Roman"/>
          <w:color w:val="000000"/>
          <w:spacing w:val="-2"/>
          <w:w w:val="101"/>
          <w:sz w:val="24"/>
          <w:szCs w:val="24"/>
        </w:rPr>
        <w:t>o</w:t>
      </w:r>
      <w:r w:rsidRPr="00AF729E">
        <w:rPr>
          <w:rFonts w:ascii="Times New Roman" w:hAnsi="Times New Roman"/>
          <w:color w:val="000000"/>
          <w:spacing w:val="3"/>
          <w:w w:val="101"/>
          <w:sz w:val="24"/>
          <w:szCs w:val="24"/>
        </w:rPr>
        <w:t>c</w:t>
      </w:r>
      <w:r w:rsidRPr="00AF729E">
        <w:rPr>
          <w:rFonts w:ascii="Times New Roman" w:hAnsi="Times New Roman"/>
          <w:color w:val="000000"/>
          <w:spacing w:val="-3"/>
          <w:w w:val="101"/>
          <w:sz w:val="24"/>
          <w:szCs w:val="24"/>
        </w:rPr>
        <w:t>i</w:t>
      </w:r>
      <w:r w:rsidRPr="00AF729E">
        <w:rPr>
          <w:rFonts w:ascii="Times New Roman" w:hAnsi="Times New Roman"/>
          <w:color w:val="000000"/>
          <w:spacing w:val="3"/>
          <w:w w:val="101"/>
          <w:sz w:val="24"/>
          <w:szCs w:val="24"/>
        </w:rPr>
        <w:t>a</w:t>
      </w:r>
      <w:r w:rsidRPr="00AF729E">
        <w:rPr>
          <w:rFonts w:ascii="Times New Roman" w:hAnsi="Times New Roman"/>
          <w:color w:val="000000"/>
          <w:w w:val="101"/>
          <w:sz w:val="24"/>
          <w:szCs w:val="24"/>
        </w:rPr>
        <w:t>l</w:t>
      </w:r>
      <w:r w:rsidR="0097746C">
        <w:rPr>
          <w:rFonts w:ascii="Times New Roman" w:hAnsi="Times New Roman"/>
          <w:color w:val="000000"/>
          <w:w w:val="101"/>
          <w:sz w:val="24"/>
          <w:szCs w:val="24"/>
        </w:rPr>
        <w:t xml:space="preserve"> </w:t>
      </w:r>
      <w:r w:rsidRPr="00AF729E">
        <w:rPr>
          <w:rFonts w:ascii="Times New Roman" w:hAnsi="Times New Roman"/>
          <w:color w:val="000000"/>
          <w:spacing w:val="1"/>
          <w:w w:val="101"/>
          <w:sz w:val="24"/>
          <w:szCs w:val="24"/>
        </w:rPr>
        <w:t>c</w:t>
      </w:r>
      <w:r w:rsidRPr="00AF729E">
        <w:rPr>
          <w:rFonts w:ascii="Times New Roman" w:hAnsi="Times New Roman"/>
          <w:color w:val="000000"/>
          <w:spacing w:val="-2"/>
          <w:w w:val="101"/>
          <w:sz w:val="24"/>
          <w:szCs w:val="24"/>
        </w:rPr>
        <w:t>o</w:t>
      </w:r>
      <w:r w:rsidRPr="00AF729E">
        <w:rPr>
          <w:rFonts w:ascii="Times New Roman" w:hAnsi="Times New Roman"/>
          <w:color w:val="000000"/>
          <w:w w:val="101"/>
          <w:sz w:val="24"/>
          <w:szCs w:val="24"/>
        </w:rPr>
        <w:t>n</w:t>
      </w:r>
      <w:r w:rsidRPr="00AF729E">
        <w:rPr>
          <w:rFonts w:ascii="Times New Roman" w:hAnsi="Times New Roman"/>
          <w:color w:val="000000"/>
          <w:spacing w:val="1"/>
          <w:w w:val="101"/>
          <w:sz w:val="24"/>
          <w:szCs w:val="24"/>
        </w:rPr>
        <w:t>te</w:t>
      </w:r>
      <w:r w:rsidRPr="00AF729E">
        <w:rPr>
          <w:rFonts w:ascii="Times New Roman" w:hAnsi="Times New Roman"/>
          <w:color w:val="000000"/>
          <w:w w:val="101"/>
          <w:sz w:val="24"/>
          <w:szCs w:val="24"/>
        </w:rPr>
        <w:t>xt</w:t>
      </w:r>
    </w:p>
    <w:p w14:paraId="18FCF7B0" w14:textId="77777777" w:rsidR="00F81C17" w:rsidRDefault="00F81C17" w:rsidP="00F81C17">
      <w:pPr>
        <w:pStyle w:val="ListParagraph"/>
        <w:rPr>
          <w:rFonts w:ascii="Times New Roman" w:hAnsi="Times New Roman"/>
          <w:b/>
          <w:sz w:val="24"/>
          <w:szCs w:val="24"/>
        </w:rPr>
      </w:pPr>
    </w:p>
    <w:p w14:paraId="7B632611" w14:textId="77777777" w:rsidR="00DE0723" w:rsidRPr="00AF729E" w:rsidRDefault="00DE0723" w:rsidP="00F81C17">
      <w:pPr>
        <w:pStyle w:val="ListParagraph"/>
        <w:rPr>
          <w:rFonts w:ascii="Times New Roman" w:hAnsi="Times New Roman"/>
          <w:b/>
          <w:sz w:val="24"/>
          <w:szCs w:val="24"/>
        </w:rPr>
      </w:pPr>
    </w:p>
    <w:p w14:paraId="3BB6E32B" w14:textId="047C7B11" w:rsidR="00F81C17" w:rsidRDefault="00AF77CB" w:rsidP="00EE2E18">
      <w:pPr>
        <w:pStyle w:val="ListParagraph"/>
        <w:numPr>
          <w:ilvl w:val="0"/>
          <w:numId w:val="1"/>
        </w:numPr>
        <w:ind w:left="450" w:hanging="450"/>
        <w:rPr>
          <w:rFonts w:ascii="Times New Roman" w:hAnsi="Times New Roman"/>
          <w:b/>
          <w:sz w:val="28"/>
          <w:szCs w:val="28"/>
        </w:rPr>
      </w:pPr>
      <w:r>
        <w:rPr>
          <w:rFonts w:ascii="Times New Roman" w:hAnsi="Times New Roman"/>
          <w:b/>
          <w:sz w:val="28"/>
          <w:szCs w:val="28"/>
        </w:rPr>
        <w:t>Competencies</w:t>
      </w:r>
      <w:r w:rsidR="00F81C17" w:rsidRPr="00FC403A">
        <w:rPr>
          <w:rFonts w:ascii="Times New Roman" w:hAnsi="Times New Roman"/>
          <w:b/>
          <w:sz w:val="28"/>
          <w:szCs w:val="28"/>
        </w:rPr>
        <w:t xml:space="preserve"> and Learning Outcome</w:t>
      </w:r>
    </w:p>
    <w:p w14:paraId="7235C65B" w14:textId="77777777" w:rsidR="00FC403A" w:rsidRPr="00FC403A" w:rsidRDefault="00FC403A" w:rsidP="00FC403A">
      <w:pPr>
        <w:pStyle w:val="ListParagraph"/>
        <w:ind w:left="450"/>
        <w:rPr>
          <w:rFonts w:ascii="Times New Roman" w:hAnsi="Times New Roman"/>
          <w:b/>
          <w:sz w:val="28"/>
          <w:szCs w:val="28"/>
        </w:rPr>
      </w:pPr>
    </w:p>
    <w:p w14:paraId="5DABDCE1" w14:textId="77777777" w:rsidR="00AF77CB" w:rsidRDefault="007E689B" w:rsidP="00AF77CB">
      <w:pPr>
        <w:pStyle w:val="ListParagraph"/>
        <w:ind w:left="450"/>
        <w:rPr>
          <w:rFonts w:ascii="Times New Roman" w:hAnsi="Times New Roman"/>
          <w:sz w:val="24"/>
          <w:szCs w:val="24"/>
        </w:rPr>
      </w:pPr>
      <w:r w:rsidRPr="00AF729E">
        <w:rPr>
          <w:rFonts w:ascii="Times New Roman" w:hAnsi="Times New Roman"/>
          <w:sz w:val="24"/>
          <w:szCs w:val="24"/>
        </w:rPr>
        <w:t xml:space="preserve">Graduates of Applied Chemistry are expected to develop the following knowledge, skills and </w:t>
      </w:r>
      <w:r w:rsidR="00B463F2" w:rsidRPr="00AF729E">
        <w:rPr>
          <w:rFonts w:ascii="Times New Roman" w:hAnsi="Times New Roman"/>
          <w:sz w:val="24"/>
          <w:szCs w:val="24"/>
        </w:rPr>
        <w:t>attitudes</w:t>
      </w:r>
    </w:p>
    <w:p w14:paraId="6052A5B4" w14:textId="1791F6B8" w:rsidR="00AF77CB" w:rsidRPr="00AF77CB" w:rsidRDefault="00AF77CB" w:rsidP="00AF77CB">
      <w:pPr>
        <w:ind w:left="450"/>
        <w:rPr>
          <w:rFonts w:ascii="Times New Roman" w:hAnsi="Times New Roman"/>
          <w:b/>
          <w:sz w:val="24"/>
          <w:szCs w:val="24"/>
        </w:rPr>
      </w:pPr>
      <w:r w:rsidRPr="00AF77CB">
        <w:rPr>
          <w:rFonts w:ascii="Times New Roman" w:hAnsi="Times New Roman"/>
          <w:b/>
          <w:sz w:val="28"/>
          <w:szCs w:val="28"/>
        </w:rPr>
        <w:t>3.</w:t>
      </w:r>
      <w:r>
        <w:rPr>
          <w:rFonts w:ascii="Times New Roman" w:hAnsi="Times New Roman"/>
          <w:b/>
          <w:sz w:val="28"/>
          <w:szCs w:val="28"/>
        </w:rPr>
        <w:t xml:space="preserve">1. </w:t>
      </w:r>
      <w:r w:rsidRPr="00AF77CB">
        <w:rPr>
          <w:rFonts w:ascii="Times New Roman" w:hAnsi="Times New Roman"/>
          <w:b/>
          <w:sz w:val="28"/>
          <w:szCs w:val="28"/>
        </w:rPr>
        <w:t>Competencies</w:t>
      </w:r>
    </w:p>
    <w:p w14:paraId="6A103B9A" w14:textId="77777777" w:rsidR="004A5046" w:rsidRPr="00AF729E" w:rsidRDefault="004A5046" w:rsidP="004A5046">
      <w:pPr>
        <w:pStyle w:val="ListParagraph"/>
        <w:numPr>
          <w:ilvl w:val="0"/>
          <w:numId w:val="7"/>
        </w:numPr>
        <w:spacing w:line="360" w:lineRule="auto"/>
        <w:ind w:left="900"/>
        <w:rPr>
          <w:rFonts w:ascii="Times New Roman" w:hAnsi="Times New Roman"/>
          <w:sz w:val="24"/>
          <w:szCs w:val="24"/>
        </w:rPr>
      </w:pPr>
      <w:r w:rsidRPr="00AF729E">
        <w:rPr>
          <w:rFonts w:ascii="Times New Roman" w:hAnsi="Times New Roman"/>
          <w:sz w:val="24"/>
          <w:szCs w:val="24"/>
        </w:rPr>
        <w:t>An ability to operate scientific instruments.</w:t>
      </w:r>
    </w:p>
    <w:p w14:paraId="7D75FCEA" w14:textId="01AB2B14" w:rsidR="004A5046" w:rsidRPr="002402E4" w:rsidRDefault="004A5046" w:rsidP="004A5046">
      <w:pPr>
        <w:pStyle w:val="ListParagraph"/>
        <w:widowControl w:val="0"/>
        <w:numPr>
          <w:ilvl w:val="0"/>
          <w:numId w:val="7"/>
        </w:numPr>
        <w:autoSpaceDE w:val="0"/>
        <w:autoSpaceDN w:val="0"/>
        <w:adjustRightInd w:val="0"/>
        <w:spacing w:before="240" w:after="0" w:line="360" w:lineRule="auto"/>
        <w:ind w:left="900" w:right="-129"/>
        <w:jc w:val="both"/>
        <w:rPr>
          <w:rFonts w:ascii="Times New Roman" w:eastAsia="Times New Roman" w:hAnsi="Times New Roman"/>
          <w:color w:val="000000"/>
          <w:sz w:val="24"/>
          <w:szCs w:val="24"/>
        </w:rPr>
      </w:pPr>
      <w:r w:rsidRPr="002402E4">
        <w:rPr>
          <w:rFonts w:ascii="Times New Roman" w:hAnsi="Times New Roman"/>
          <w:sz w:val="24"/>
          <w:szCs w:val="24"/>
        </w:rPr>
        <w:t>An ability to fulfill a multiplicity of roles as research scientist,</w:t>
      </w:r>
      <w:r>
        <w:rPr>
          <w:rFonts w:ascii="Times New Roman" w:hAnsi="Times New Roman"/>
          <w:sz w:val="24"/>
          <w:szCs w:val="24"/>
        </w:rPr>
        <w:t xml:space="preserve"> </w:t>
      </w:r>
      <w:r w:rsidRPr="002402E4">
        <w:rPr>
          <w:rFonts w:ascii="Times New Roman" w:hAnsi="Times New Roman"/>
          <w:sz w:val="24"/>
          <w:szCs w:val="24"/>
        </w:rPr>
        <w:t>quality control and as lab/unit/ manager.</w:t>
      </w:r>
    </w:p>
    <w:p w14:paraId="6DFF995B" w14:textId="77777777" w:rsidR="004A5046" w:rsidRPr="008B1002" w:rsidRDefault="004A5046" w:rsidP="004A5046">
      <w:pPr>
        <w:pStyle w:val="ListParagraph"/>
        <w:widowControl w:val="0"/>
        <w:numPr>
          <w:ilvl w:val="0"/>
          <w:numId w:val="7"/>
        </w:numPr>
        <w:autoSpaceDE w:val="0"/>
        <w:autoSpaceDN w:val="0"/>
        <w:adjustRightInd w:val="0"/>
        <w:spacing w:before="240" w:after="0" w:line="360" w:lineRule="auto"/>
        <w:ind w:left="900" w:right="-129"/>
        <w:jc w:val="both"/>
        <w:rPr>
          <w:rFonts w:ascii="Times New Roman" w:eastAsia="Times New Roman" w:hAnsi="Times New Roman"/>
          <w:color w:val="000000"/>
          <w:sz w:val="24"/>
          <w:szCs w:val="24"/>
        </w:rPr>
      </w:pPr>
      <w:r w:rsidRPr="008B1002">
        <w:rPr>
          <w:rFonts w:ascii="Times New Roman" w:eastAsia="Times New Roman" w:hAnsi="Times New Roman"/>
          <w:color w:val="000000"/>
          <w:spacing w:val="3"/>
          <w:w w:val="101"/>
          <w:sz w:val="24"/>
          <w:szCs w:val="24"/>
        </w:rPr>
        <w:t>C</w:t>
      </w:r>
      <w:r w:rsidRPr="008B1002">
        <w:rPr>
          <w:rFonts w:ascii="Times New Roman" w:eastAsia="Times New Roman" w:hAnsi="Times New Roman"/>
          <w:color w:val="000000"/>
          <w:w w:val="101"/>
          <w:sz w:val="24"/>
          <w:szCs w:val="24"/>
        </w:rPr>
        <w:t>ondu</w:t>
      </w:r>
      <w:r w:rsidRPr="008B1002">
        <w:rPr>
          <w:rFonts w:ascii="Times New Roman" w:eastAsia="Times New Roman" w:hAnsi="Times New Roman"/>
          <w:color w:val="000000"/>
          <w:spacing w:val="1"/>
          <w:w w:val="101"/>
          <w:sz w:val="24"/>
          <w:szCs w:val="24"/>
        </w:rPr>
        <w:t>c</w:t>
      </w:r>
      <w:r w:rsidRPr="008B1002">
        <w:rPr>
          <w:rFonts w:ascii="Times New Roman" w:eastAsia="Times New Roman" w:hAnsi="Times New Roman"/>
          <w:color w:val="000000"/>
          <w:w w:val="101"/>
          <w:sz w:val="24"/>
          <w:szCs w:val="24"/>
        </w:rPr>
        <w:t>t</w:t>
      </w:r>
      <w:r>
        <w:rPr>
          <w:rFonts w:ascii="Times New Roman" w:eastAsia="Times New Roman" w:hAnsi="Times New Roman"/>
          <w:color w:val="000000"/>
          <w:w w:val="101"/>
          <w:sz w:val="24"/>
          <w:szCs w:val="24"/>
        </w:rPr>
        <w:t xml:space="preserve"> </w:t>
      </w:r>
      <w:r w:rsidRPr="008B1002">
        <w:rPr>
          <w:rFonts w:ascii="Times New Roman" w:eastAsia="Times New Roman" w:hAnsi="Times New Roman"/>
          <w:color w:val="000000"/>
          <w:spacing w:val="3"/>
          <w:w w:val="101"/>
          <w:sz w:val="24"/>
          <w:szCs w:val="24"/>
        </w:rPr>
        <w:t>a</w:t>
      </w:r>
      <w:r w:rsidRPr="008B1002">
        <w:rPr>
          <w:rFonts w:ascii="Times New Roman" w:eastAsia="Times New Roman" w:hAnsi="Times New Roman"/>
          <w:color w:val="000000"/>
          <w:spacing w:val="-1"/>
          <w:w w:val="101"/>
          <w:sz w:val="24"/>
          <w:szCs w:val="24"/>
        </w:rPr>
        <w:t>s</w:t>
      </w:r>
      <w:r w:rsidRPr="008B1002">
        <w:rPr>
          <w:rFonts w:ascii="Times New Roman" w:eastAsia="Times New Roman" w:hAnsi="Times New Roman"/>
          <w:color w:val="000000"/>
          <w:spacing w:val="1"/>
          <w:w w:val="101"/>
          <w:sz w:val="24"/>
          <w:szCs w:val="24"/>
        </w:rPr>
        <w:t>s</w:t>
      </w:r>
      <w:r w:rsidRPr="008B1002">
        <w:rPr>
          <w:rFonts w:ascii="Times New Roman" w:eastAsia="Times New Roman" w:hAnsi="Times New Roman"/>
          <w:color w:val="000000"/>
          <w:w w:val="101"/>
          <w:sz w:val="24"/>
          <w:szCs w:val="24"/>
        </w:rPr>
        <w:t>ign</w:t>
      </w:r>
      <w:r w:rsidRPr="008B1002">
        <w:rPr>
          <w:rFonts w:ascii="Times New Roman" w:eastAsia="Times New Roman" w:hAnsi="Times New Roman"/>
          <w:color w:val="000000"/>
          <w:spacing w:val="1"/>
          <w:w w:val="101"/>
          <w:sz w:val="24"/>
          <w:szCs w:val="24"/>
        </w:rPr>
        <w:t>e</w:t>
      </w:r>
      <w:r w:rsidRPr="008B1002">
        <w:rPr>
          <w:rFonts w:ascii="Times New Roman" w:eastAsia="Times New Roman" w:hAnsi="Times New Roman"/>
          <w:color w:val="000000"/>
          <w:w w:val="101"/>
          <w:sz w:val="24"/>
          <w:szCs w:val="24"/>
        </w:rPr>
        <w:t>d</w:t>
      </w:r>
      <w:r>
        <w:rPr>
          <w:rFonts w:ascii="Times New Roman" w:eastAsia="Times New Roman" w:hAnsi="Times New Roman"/>
          <w:color w:val="000000"/>
          <w:w w:val="101"/>
          <w:sz w:val="24"/>
          <w:szCs w:val="24"/>
        </w:rPr>
        <w:t xml:space="preserve"> </w:t>
      </w:r>
      <w:r w:rsidRPr="008B1002">
        <w:rPr>
          <w:rFonts w:ascii="Times New Roman" w:eastAsia="Times New Roman" w:hAnsi="Times New Roman"/>
          <w:color w:val="000000"/>
          <w:spacing w:val="1"/>
          <w:w w:val="101"/>
          <w:sz w:val="24"/>
          <w:szCs w:val="24"/>
        </w:rPr>
        <w:t>a</w:t>
      </w:r>
      <w:r w:rsidRPr="008B1002">
        <w:rPr>
          <w:rFonts w:ascii="Times New Roman" w:eastAsia="Times New Roman" w:hAnsi="Times New Roman"/>
          <w:color w:val="000000"/>
          <w:w w:val="101"/>
          <w:sz w:val="24"/>
          <w:szCs w:val="24"/>
        </w:rPr>
        <w:t>nd</w:t>
      </w:r>
      <w:r>
        <w:rPr>
          <w:rFonts w:ascii="Times New Roman" w:eastAsia="Times New Roman" w:hAnsi="Times New Roman"/>
          <w:color w:val="000000"/>
          <w:w w:val="101"/>
          <w:sz w:val="24"/>
          <w:szCs w:val="24"/>
        </w:rPr>
        <w:t xml:space="preserve"> </w:t>
      </w:r>
      <w:r w:rsidRPr="008B1002">
        <w:rPr>
          <w:rFonts w:ascii="Times New Roman" w:eastAsia="Times New Roman" w:hAnsi="Times New Roman"/>
          <w:color w:val="000000"/>
          <w:w w:val="101"/>
          <w:sz w:val="24"/>
          <w:szCs w:val="24"/>
        </w:rPr>
        <w:t>p</w:t>
      </w:r>
      <w:r w:rsidRPr="008B1002">
        <w:rPr>
          <w:rFonts w:ascii="Times New Roman" w:eastAsia="Times New Roman" w:hAnsi="Times New Roman"/>
          <w:color w:val="000000"/>
          <w:spacing w:val="-3"/>
          <w:w w:val="101"/>
          <w:sz w:val="24"/>
          <w:szCs w:val="24"/>
        </w:rPr>
        <w:t>r</w:t>
      </w:r>
      <w:r w:rsidRPr="008B1002">
        <w:rPr>
          <w:rFonts w:ascii="Times New Roman" w:eastAsia="Times New Roman" w:hAnsi="Times New Roman"/>
          <w:color w:val="000000"/>
          <w:w w:val="101"/>
          <w:sz w:val="24"/>
          <w:szCs w:val="24"/>
        </w:rPr>
        <w:t>o</w:t>
      </w:r>
      <w:r w:rsidRPr="008B1002">
        <w:rPr>
          <w:rFonts w:ascii="Times New Roman" w:eastAsia="Times New Roman" w:hAnsi="Times New Roman"/>
          <w:color w:val="000000"/>
          <w:spacing w:val="2"/>
          <w:w w:val="101"/>
          <w:sz w:val="24"/>
          <w:szCs w:val="24"/>
        </w:rPr>
        <w:t>f</w:t>
      </w:r>
      <w:r w:rsidRPr="008B1002">
        <w:rPr>
          <w:rFonts w:ascii="Times New Roman" w:eastAsia="Times New Roman" w:hAnsi="Times New Roman"/>
          <w:color w:val="000000"/>
          <w:spacing w:val="1"/>
          <w:w w:val="101"/>
          <w:sz w:val="24"/>
          <w:szCs w:val="24"/>
        </w:rPr>
        <w:t>es</w:t>
      </w:r>
      <w:r w:rsidRPr="008B1002">
        <w:rPr>
          <w:rFonts w:ascii="Times New Roman" w:eastAsia="Times New Roman" w:hAnsi="Times New Roman"/>
          <w:color w:val="000000"/>
          <w:spacing w:val="-1"/>
          <w:w w:val="101"/>
          <w:sz w:val="24"/>
          <w:szCs w:val="24"/>
        </w:rPr>
        <w:t>s</w:t>
      </w:r>
      <w:r w:rsidRPr="008B1002">
        <w:rPr>
          <w:rFonts w:ascii="Times New Roman" w:eastAsia="Times New Roman" w:hAnsi="Times New Roman"/>
          <w:color w:val="000000"/>
          <w:w w:val="101"/>
          <w:sz w:val="24"/>
          <w:szCs w:val="24"/>
        </w:rPr>
        <w:t>ion</w:t>
      </w:r>
      <w:r w:rsidRPr="008B1002">
        <w:rPr>
          <w:rFonts w:ascii="Times New Roman" w:eastAsia="Times New Roman" w:hAnsi="Times New Roman"/>
          <w:color w:val="000000"/>
          <w:spacing w:val="3"/>
          <w:w w:val="101"/>
          <w:sz w:val="24"/>
          <w:szCs w:val="24"/>
        </w:rPr>
        <w:t>a</w:t>
      </w:r>
      <w:r w:rsidRPr="008B1002">
        <w:rPr>
          <w:rFonts w:ascii="Times New Roman" w:eastAsia="Times New Roman" w:hAnsi="Times New Roman"/>
          <w:color w:val="000000"/>
          <w:w w:val="101"/>
          <w:sz w:val="24"/>
          <w:szCs w:val="24"/>
        </w:rPr>
        <w:t>l</w:t>
      </w:r>
      <w:r>
        <w:rPr>
          <w:rFonts w:ascii="Times New Roman" w:eastAsia="Times New Roman" w:hAnsi="Times New Roman"/>
          <w:color w:val="000000"/>
          <w:w w:val="101"/>
          <w:sz w:val="24"/>
          <w:szCs w:val="24"/>
        </w:rPr>
        <w:t xml:space="preserve"> </w:t>
      </w:r>
      <w:r w:rsidRPr="008B1002">
        <w:rPr>
          <w:rFonts w:ascii="Times New Roman" w:eastAsia="Times New Roman" w:hAnsi="Times New Roman"/>
          <w:color w:val="000000"/>
          <w:spacing w:val="-2"/>
          <w:w w:val="101"/>
          <w:sz w:val="24"/>
          <w:szCs w:val="24"/>
        </w:rPr>
        <w:t>a</w:t>
      </w:r>
      <w:r w:rsidRPr="008B1002">
        <w:rPr>
          <w:rFonts w:ascii="Times New Roman" w:eastAsia="Times New Roman" w:hAnsi="Times New Roman"/>
          <w:color w:val="000000"/>
          <w:spacing w:val="3"/>
          <w:w w:val="101"/>
          <w:sz w:val="24"/>
          <w:szCs w:val="24"/>
        </w:rPr>
        <w:t>c</w:t>
      </w:r>
      <w:r w:rsidRPr="008B1002">
        <w:rPr>
          <w:rFonts w:ascii="Times New Roman" w:eastAsia="Times New Roman" w:hAnsi="Times New Roman"/>
          <w:color w:val="000000"/>
          <w:w w:val="101"/>
          <w:sz w:val="24"/>
          <w:szCs w:val="24"/>
        </w:rPr>
        <w:t>ti</w:t>
      </w:r>
      <w:r w:rsidRPr="008B1002">
        <w:rPr>
          <w:rFonts w:ascii="Times New Roman" w:eastAsia="Times New Roman" w:hAnsi="Times New Roman"/>
          <w:color w:val="000000"/>
          <w:spacing w:val="-2"/>
          <w:w w:val="101"/>
          <w:sz w:val="24"/>
          <w:szCs w:val="24"/>
        </w:rPr>
        <w:t>v</w:t>
      </w:r>
      <w:r w:rsidRPr="008B1002">
        <w:rPr>
          <w:rFonts w:ascii="Times New Roman" w:eastAsia="Times New Roman" w:hAnsi="Times New Roman"/>
          <w:color w:val="000000"/>
          <w:spacing w:val="2"/>
          <w:w w:val="101"/>
          <w:sz w:val="24"/>
          <w:szCs w:val="24"/>
        </w:rPr>
        <w:t>i</w:t>
      </w:r>
      <w:r w:rsidRPr="008B1002">
        <w:rPr>
          <w:rFonts w:ascii="Times New Roman" w:eastAsia="Times New Roman" w:hAnsi="Times New Roman"/>
          <w:color w:val="000000"/>
          <w:w w:val="101"/>
          <w:sz w:val="24"/>
          <w:szCs w:val="24"/>
        </w:rPr>
        <w:t>t</w:t>
      </w:r>
      <w:r w:rsidRPr="008B1002">
        <w:rPr>
          <w:rFonts w:ascii="Times New Roman" w:eastAsia="Times New Roman" w:hAnsi="Times New Roman"/>
          <w:color w:val="000000"/>
          <w:spacing w:val="2"/>
          <w:w w:val="101"/>
          <w:sz w:val="24"/>
          <w:szCs w:val="24"/>
        </w:rPr>
        <w:t>i</w:t>
      </w:r>
      <w:r w:rsidRPr="008B1002">
        <w:rPr>
          <w:rFonts w:ascii="Times New Roman" w:eastAsia="Times New Roman" w:hAnsi="Times New Roman"/>
          <w:color w:val="000000"/>
          <w:spacing w:val="1"/>
          <w:w w:val="101"/>
          <w:sz w:val="24"/>
          <w:szCs w:val="24"/>
        </w:rPr>
        <w:t>e</w:t>
      </w:r>
      <w:r w:rsidRPr="008B1002">
        <w:rPr>
          <w:rFonts w:ascii="Times New Roman" w:eastAsia="Times New Roman" w:hAnsi="Times New Roman"/>
          <w:color w:val="000000"/>
          <w:w w:val="101"/>
          <w:sz w:val="24"/>
          <w:szCs w:val="24"/>
        </w:rPr>
        <w:t>s</w:t>
      </w:r>
      <w:r>
        <w:rPr>
          <w:rFonts w:ascii="Times New Roman" w:eastAsia="Times New Roman" w:hAnsi="Times New Roman"/>
          <w:color w:val="000000"/>
          <w:w w:val="101"/>
          <w:sz w:val="24"/>
          <w:szCs w:val="24"/>
        </w:rPr>
        <w:t xml:space="preserve"> </w:t>
      </w:r>
      <w:r w:rsidRPr="008B1002">
        <w:rPr>
          <w:rFonts w:ascii="Times New Roman" w:eastAsia="Times New Roman" w:hAnsi="Times New Roman"/>
          <w:color w:val="000000"/>
          <w:w w:val="101"/>
          <w:sz w:val="24"/>
          <w:szCs w:val="24"/>
        </w:rPr>
        <w:t>w</w:t>
      </w:r>
      <w:r w:rsidRPr="008B1002">
        <w:rPr>
          <w:rFonts w:ascii="Times New Roman" w:eastAsia="Times New Roman" w:hAnsi="Times New Roman"/>
          <w:color w:val="000000"/>
          <w:spacing w:val="-3"/>
          <w:w w:val="101"/>
          <w:sz w:val="24"/>
          <w:szCs w:val="24"/>
        </w:rPr>
        <w:t>i</w:t>
      </w:r>
      <w:r w:rsidRPr="008B1002">
        <w:rPr>
          <w:rFonts w:ascii="Times New Roman" w:eastAsia="Times New Roman" w:hAnsi="Times New Roman"/>
          <w:color w:val="000000"/>
          <w:spacing w:val="2"/>
          <w:w w:val="101"/>
          <w:sz w:val="24"/>
          <w:szCs w:val="24"/>
        </w:rPr>
        <w:t>t</w:t>
      </w:r>
      <w:r w:rsidRPr="008B1002">
        <w:rPr>
          <w:rFonts w:ascii="Times New Roman" w:eastAsia="Times New Roman" w:hAnsi="Times New Roman"/>
          <w:color w:val="000000"/>
          <w:w w:val="101"/>
          <w:sz w:val="24"/>
          <w:szCs w:val="24"/>
        </w:rPr>
        <w:t>h</w:t>
      </w:r>
      <w:r>
        <w:rPr>
          <w:rFonts w:ascii="Times New Roman" w:eastAsia="Times New Roman" w:hAnsi="Times New Roman"/>
          <w:color w:val="000000"/>
          <w:w w:val="101"/>
          <w:sz w:val="24"/>
          <w:szCs w:val="24"/>
        </w:rPr>
        <w:t xml:space="preserve"> </w:t>
      </w:r>
      <w:r w:rsidRPr="008B1002">
        <w:rPr>
          <w:rFonts w:ascii="Times New Roman" w:eastAsia="Times New Roman" w:hAnsi="Times New Roman"/>
          <w:color w:val="000000"/>
          <w:spacing w:val="2"/>
          <w:w w:val="101"/>
          <w:sz w:val="24"/>
          <w:szCs w:val="24"/>
        </w:rPr>
        <w:t>i</w:t>
      </w:r>
      <w:r w:rsidRPr="008B1002">
        <w:rPr>
          <w:rFonts w:ascii="Times New Roman" w:eastAsia="Times New Roman" w:hAnsi="Times New Roman"/>
          <w:color w:val="000000"/>
          <w:w w:val="101"/>
          <w:sz w:val="24"/>
          <w:szCs w:val="24"/>
        </w:rPr>
        <w:t>nt</w:t>
      </w:r>
      <w:r w:rsidRPr="008B1002">
        <w:rPr>
          <w:rFonts w:ascii="Times New Roman" w:eastAsia="Times New Roman" w:hAnsi="Times New Roman"/>
          <w:color w:val="000000"/>
          <w:spacing w:val="3"/>
          <w:w w:val="101"/>
          <w:sz w:val="24"/>
          <w:szCs w:val="24"/>
        </w:rPr>
        <w:t>e</w:t>
      </w:r>
      <w:r w:rsidRPr="008B1002">
        <w:rPr>
          <w:rFonts w:ascii="Times New Roman" w:eastAsia="Times New Roman" w:hAnsi="Times New Roman"/>
          <w:color w:val="000000"/>
          <w:spacing w:val="-2"/>
          <w:w w:val="101"/>
          <w:sz w:val="24"/>
          <w:szCs w:val="24"/>
        </w:rPr>
        <w:t>g</w:t>
      </w:r>
      <w:r w:rsidRPr="008B1002">
        <w:rPr>
          <w:rFonts w:ascii="Times New Roman" w:eastAsia="Times New Roman" w:hAnsi="Times New Roman"/>
          <w:color w:val="000000"/>
          <w:spacing w:val="-1"/>
          <w:w w:val="101"/>
          <w:sz w:val="24"/>
          <w:szCs w:val="24"/>
        </w:rPr>
        <w:t>r</w:t>
      </w:r>
      <w:r w:rsidRPr="008B1002">
        <w:rPr>
          <w:rFonts w:ascii="Times New Roman" w:eastAsia="Times New Roman" w:hAnsi="Times New Roman"/>
          <w:color w:val="000000"/>
          <w:w w:val="101"/>
          <w:sz w:val="24"/>
          <w:szCs w:val="24"/>
        </w:rPr>
        <w:t>i</w:t>
      </w:r>
      <w:r w:rsidRPr="008B1002">
        <w:rPr>
          <w:rFonts w:ascii="Times New Roman" w:eastAsia="Times New Roman" w:hAnsi="Times New Roman"/>
          <w:color w:val="000000"/>
          <w:spacing w:val="2"/>
          <w:w w:val="101"/>
          <w:sz w:val="24"/>
          <w:szCs w:val="24"/>
        </w:rPr>
        <w:t>t</w:t>
      </w:r>
      <w:r w:rsidRPr="008B1002">
        <w:rPr>
          <w:rFonts w:ascii="Times New Roman" w:eastAsia="Times New Roman" w:hAnsi="Times New Roman"/>
          <w:color w:val="000000"/>
          <w:w w:val="101"/>
          <w:sz w:val="24"/>
          <w:szCs w:val="24"/>
        </w:rPr>
        <w:t>y</w:t>
      </w:r>
      <w:r>
        <w:rPr>
          <w:rFonts w:ascii="Times New Roman" w:eastAsia="Times New Roman" w:hAnsi="Times New Roman"/>
          <w:color w:val="000000"/>
          <w:w w:val="101"/>
          <w:sz w:val="24"/>
          <w:szCs w:val="24"/>
        </w:rPr>
        <w:t xml:space="preserve"> </w:t>
      </w:r>
      <w:r w:rsidRPr="008B1002">
        <w:rPr>
          <w:rFonts w:ascii="Times New Roman" w:eastAsia="Times New Roman" w:hAnsi="Times New Roman"/>
          <w:color w:val="000000"/>
          <w:spacing w:val="3"/>
          <w:w w:val="101"/>
          <w:sz w:val="24"/>
          <w:szCs w:val="24"/>
        </w:rPr>
        <w:t>a</w:t>
      </w:r>
      <w:r w:rsidRPr="008B1002">
        <w:rPr>
          <w:rFonts w:ascii="Times New Roman" w:eastAsia="Times New Roman" w:hAnsi="Times New Roman"/>
          <w:color w:val="000000"/>
          <w:w w:val="101"/>
          <w:sz w:val="24"/>
          <w:szCs w:val="24"/>
        </w:rPr>
        <w:t>nd</w:t>
      </w:r>
      <w:r>
        <w:rPr>
          <w:rFonts w:ascii="Times New Roman" w:eastAsia="Times New Roman" w:hAnsi="Times New Roman"/>
          <w:color w:val="000000"/>
          <w:w w:val="101"/>
          <w:sz w:val="24"/>
          <w:szCs w:val="24"/>
        </w:rPr>
        <w:t xml:space="preserve"> </w:t>
      </w:r>
      <w:r w:rsidRPr="008B1002">
        <w:rPr>
          <w:rFonts w:ascii="Times New Roman" w:eastAsia="Times New Roman" w:hAnsi="Times New Roman"/>
          <w:color w:val="000000"/>
          <w:w w:val="101"/>
          <w:sz w:val="24"/>
          <w:szCs w:val="24"/>
        </w:rPr>
        <w:t>p</w:t>
      </w:r>
      <w:r w:rsidRPr="008B1002">
        <w:rPr>
          <w:rFonts w:ascii="Times New Roman" w:eastAsia="Times New Roman" w:hAnsi="Times New Roman"/>
          <w:color w:val="000000"/>
          <w:spacing w:val="2"/>
          <w:w w:val="101"/>
          <w:sz w:val="24"/>
          <w:szCs w:val="24"/>
        </w:rPr>
        <w:t>r</w:t>
      </w:r>
      <w:r w:rsidRPr="008B1002">
        <w:rPr>
          <w:rFonts w:ascii="Times New Roman" w:eastAsia="Times New Roman" w:hAnsi="Times New Roman"/>
          <w:color w:val="000000"/>
          <w:w w:val="101"/>
          <w:sz w:val="24"/>
          <w:szCs w:val="24"/>
        </w:rPr>
        <w:t>o</w:t>
      </w:r>
      <w:r w:rsidRPr="008B1002">
        <w:rPr>
          <w:rFonts w:ascii="Times New Roman" w:eastAsia="Times New Roman" w:hAnsi="Times New Roman"/>
          <w:color w:val="000000"/>
          <w:spacing w:val="2"/>
          <w:w w:val="101"/>
          <w:sz w:val="24"/>
          <w:szCs w:val="24"/>
        </w:rPr>
        <w:t>f</w:t>
      </w:r>
      <w:r w:rsidRPr="008B1002">
        <w:rPr>
          <w:rFonts w:ascii="Times New Roman" w:eastAsia="Times New Roman" w:hAnsi="Times New Roman"/>
          <w:color w:val="000000"/>
          <w:spacing w:val="1"/>
          <w:w w:val="101"/>
          <w:sz w:val="24"/>
          <w:szCs w:val="24"/>
        </w:rPr>
        <w:t>es</w:t>
      </w:r>
      <w:r w:rsidRPr="008B1002">
        <w:rPr>
          <w:rFonts w:ascii="Times New Roman" w:eastAsia="Times New Roman" w:hAnsi="Times New Roman"/>
          <w:color w:val="000000"/>
          <w:spacing w:val="-1"/>
          <w:w w:val="101"/>
          <w:sz w:val="24"/>
          <w:szCs w:val="24"/>
        </w:rPr>
        <w:t>s</w:t>
      </w:r>
      <w:r w:rsidRPr="008B1002">
        <w:rPr>
          <w:rFonts w:ascii="Times New Roman" w:eastAsia="Times New Roman" w:hAnsi="Times New Roman"/>
          <w:color w:val="000000"/>
          <w:spacing w:val="2"/>
          <w:w w:val="101"/>
          <w:sz w:val="24"/>
          <w:szCs w:val="24"/>
        </w:rPr>
        <w:t>i</w:t>
      </w:r>
      <w:r w:rsidRPr="008B1002">
        <w:rPr>
          <w:rFonts w:ascii="Times New Roman" w:eastAsia="Times New Roman" w:hAnsi="Times New Roman"/>
          <w:color w:val="000000"/>
          <w:w w:val="101"/>
          <w:sz w:val="24"/>
          <w:szCs w:val="24"/>
        </w:rPr>
        <w:t>o</w:t>
      </w:r>
      <w:r w:rsidRPr="008B1002">
        <w:rPr>
          <w:rFonts w:ascii="Times New Roman" w:eastAsia="Times New Roman" w:hAnsi="Times New Roman"/>
          <w:color w:val="000000"/>
          <w:spacing w:val="-2"/>
          <w:w w:val="101"/>
          <w:sz w:val="24"/>
          <w:szCs w:val="24"/>
        </w:rPr>
        <w:t>n</w:t>
      </w:r>
      <w:r w:rsidRPr="008B1002">
        <w:rPr>
          <w:rFonts w:ascii="Times New Roman" w:eastAsia="Times New Roman" w:hAnsi="Times New Roman"/>
          <w:color w:val="000000"/>
          <w:spacing w:val="1"/>
          <w:w w:val="101"/>
          <w:sz w:val="24"/>
          <w:szCs w:val="24"/>
        </w:rPr>
        <w:t>a</w:t>
      </w:r>
      <w:r w:rsidRPr="008B1002">
        <w:rPr>
          <w:rFonts w:ascii="Times New Roman" w:eastAsia="Times New Roman" w:hAnsi="Times New Roman"/>
          <w:color w:val="000000"/>
          <w:w w:val="101"/>
          <w:sz w:val="24"/>
          <w:szCs w:val="24"/>
        </w:rPr>
        <w:t>l</w:t>
      </w:r>
      <w:r>
        <w:rPr>
          <w:rFonts w:ascii="Times New Roman" w:eastAsia="Times New Roman" w:hAnsi="Times New Roman"/>
          <w:color w:val="000000"/>
          <w:w w:val="101"/>
          <w:sz w:val="24"/>
          <w:szCs w:val="24"/>
        </w:rPr>
        <w:t xml:space="preserve"> </w:t>
      </w:r>
      <w:r w:rsidRPr="008B1002">
        <w:rPr>
          <w:rFonts w:ascii="Times New Roman" w:eastAsia="Times New Roman" w:hAnsi="Times New Roman"/>
          <w:color w:val="000000"/>
          <w:spacing w:val="3"/>
          <w:w w:val="101"/>
          <w:sz w:val="24"/>
          <w:szCs w:val="24"/>
        </w:rPr>
        <w:t>e</w:t>
      </w:r>
      <w:r w:rsidRPr="008B1002">
        <w:rPr>
          <w:rFonts w:ascii="Times New Roman" w:eastAsia="Times New Roman" w:hAnsi="Times New Roman"/>
          <w:color w:val="000000"/>
          <w:w w:val="101"/>
          <w:sz w:val="24"/>
          <w:szCs w:val="24"/>
        </w:rPr>
        <w:t>thi</w:t>
      </w:r>
      <w:r w:rsidRPr="008B1002">
        <w:rPr>
          <w:rFonts w:ascii="Times New Roman" w:eastAsia="Times New Roman" w:hAnsi="Times New Roman"/>
          <w:color w:val="000000"/>
          <w:spacing w:val="1"/>
          <w:w w:val="101"/>
          <w:sz w:val="24"/>
          <w:szCs w:val="24"/>
        </w:rPr>
        <w:t>cs</w:t>
      </w:r>
    </w:p>
    <w:p w14:paraId="19351B4E" w14:textId="77777777" w:rsidR="004A5046" w:rsidRPr="002402E4" w:rsidRDefault="004A5046" w:rsidP="004A5046">
      <w:pPr>
        <w:pStyle w:val="ListParagraph"/>
        <w:widowControl w:val="0"/>
        <w:numPr>
          <w:ilvl w:val="0"/>
          <w:numId w:val="7"/>
        </w:numPr>
        <w:autoSpaceDE w:val="0"/>
        <w:autoSpaceDN w:val="0"/>
        <w:adjustRightInd w:val="0"/>
        <w:spacing w:before="240" w:after="0" w:line="360" w:lineRule="auto"/>
        <w:ind w:left="900" w:right="-129"/>
        <w:jc w:val="both"/>
        <w:rPr>
          <w:rFonts w:ascii="Times New Roman" w:eastAsia="Times New Roman" w:hAnsi="Times New Roman"/>
          <w:color w:val="000000"/>
          <w:sz w:val="24"/>
          <w:szCs w:val="24"/>
        </w:rPr>
      </w:pPr>
      <w:r w:rsidRPr="002402E4">
        <w:rPr>
          <w:rFonts w:ascii="Times New Roman" w:hAnsi="Times New Roman"/>
          <w:color w:val="000000"/>
          <w:w w:val="101"/>
          <w:sz w:val="24"/>
          <w:szCs w:val="24"/>
        </w:rPr>
        <w:t xml:space="preserve">Develop </w:t>
      </w:r>
      <w:r w:rsidRPr="002402E4">
        <w:rPr>
          <w:rFonts w:ascii="Times New Roman" w:hAnsi="Times New Roman"/>
          <w:color w:val="000000"/>
          <w:spacing w:val="3"/>
          <w:w w:val="101"/>
          <w:sz w:val="24"/>
          <w:szCs w:val="24"/>
        </w:rPr>
        <w:t>e</w:t>
      </w:r>
      <w:r w:rsidRPr="002402E4">
        <w:rPr>
          <w:rFonts w:ascii="Times New Roman" w:hAnsi="Times New Roman"/>
          <w:color w:val="000000"/>
          <w:w w:val="101"/>
          <w:sz w:val="24"/>
          <w:szCs w:val="24"/>
        </w:rPr>
        <w:t>n</w:t>
      </w:r>
      <w:r w:rsidRPr="002402E4">
        <w:rPr>
          <w:rFonts w:ascii="Times New Roman" w:hAnsi="Times New Roman"/>
          <w:color w:val="000000"/>
          <w:spacing w:val="-2"/>
          <w:w w:val="101"/>
          <w:sz w:val="24"/>
          <w:szCs w:val="24"/>
        </w:rPr>
        <w:t>v</w:t>
      </w:r>
      <w:r w:rsidRPr="002402E4">
        <w:rPr>
          <w:rFonts w:ascii="Times New Roman" w:hAnsi="Times New Roman"/>
          <w:color w:val="000000"/>
          <w:w w:val="101"/>
          <w:sz w:val="24"/>
          <w:szCs w:val="24"/>
        </w:rPr>
        <w:t>i</w:t>
      </w:r>
      <w:r w:rsidRPr="002402E4">
        <w:rPr>
          <w:rFonts w:ascii="Times New Roman" w:hAnsi="Times New Roman"/>
          <w:color w:val="000000"/>
          <w:spacing w:val="-1"/>
          <w:w w:val="101"/>
          <w:sz w:val="24"/>
          <w:szCs w:val="24"/>
        </w:rPr>
        <w:t>r</w:t>
      </w:r>
      <w:r w:rsidRPr="002402E4">
        <w:rPr>
          <w:rFonts w:ascii="Times New Roman" w:hAnsi="Times New Roman"/>
          <w:color w:val="000000"/>
          <w:w w:val="101"/>
          <w:sz w:val="24"/>
          <w:szCs w:val="24"/>
        </w:rPr>
        <w:t>on</w:t>
      </w:r>
      <w:r w:rsidRPr="002402E4">
        <w:rPr>
          <w:rFonts w:ascii="Times New Roman" w:hAnsi="Times New Roman"/>
          <w:color w:val="000000"/>
          <w:spacing w:val="2"/>
          <w:w w:val="101"/>
          <w:sz w:val="24"/>
          <w:szCs w:val="24"/>
        </w:rPr>
        <w:t>m</w:t>
      </w:r>
      <w:r w:rsidRPr="002402E4">
        <w:rPr>
          <w:rFonts w:ascii="Times New Roman" w:hAnsi="Times New Roman"/>
          <w:color w:val="000000"/>
          <w:spacing w:val="1"/>
          <w:w w:val="101"/>
          <w:sz w:val="24"/>
          <w:szCs w:val="24"/>
        </w:rPr>
        <w:t>e</w:t>
      </w:r>
      <w:r w:rsidRPr="002402E4">
        <w:rPr>
          <w:rFonts w:ascii="Times New Roman" w:hAnsi="Times New Roman"/>
          <w:color w:val="000000"/>
          <w:w w:val="101"/>
          <w:sz w:val="24"/>
          <w:szCs w:val="24"/>
        </w:rPr>
        <w:t>n</w:t>
      </w:r>
      <w:r w:rsidRPr="002402E4">
        <w:rPr>
          <w:rFonts w:ascii="Times New Roman" w:hAnsi="Times New Roman"/>
          <w:color w:val="000000"/>
          <w:spacing w:val="2"/>
          <w:w w:val="101"/>
          <w:sz w:val="24"/>
          <w:szCs w:val="24"/>
        </w:rPr>
        <w:t>t</w:t>
      </w:r>
      <w:r w:rsidRPr="002402E4">
        <w:rPr>
          <w:rFonts w:ascii="Times New Roman" w:hAnsi="Times New Roman"/>
          <w:color w:val="000000"/>
          <w:spacing w:val="1"/>
          <w:w w:val="101"/>
          <w:sz w:val="24"/>
          <w:szCs w:val="24"/>
        </w:rPr>
        <w:t>a</w:t>
      </w:r>
      <w:r w:rsidRPr="002402E4">
        <w:rPr>
          <w:rFonts w:ascii="Times New Roman" w:hAnsi="Times New Roman"/>
          <w:color w:val="000000"/>
          <w:w w:val="101"/>
          <w:sz w:val="24"/>
          <w:szCs w:val="24"/>
        </w:rPr>
        <w:t>l</w:t>
      </w:r>
      <w:r w:rsidRPr="002402E4">
        <w:rPr>
          <w:rFonts w:ascii="Times New Roman" w:hAnsi="Times New Roman"/>
          <w:color w:val="000000"/>
          <w:spacing w:val="2"/>
          <w:w w:val="101"/>
          <w:sz w:val="24"/>
          <w:szCs w:val="24"/>
        </w:rPr>
        <w:t>l</w:t>
      </w:r>
      <w:r w:rsidRPr="002402E4">
        <w:rPr>
          <w:rFonts w:ascii="Times New Roman" w:hAnsi="Times New Roman"/>
          <w:color w:val="000000"/>
          <w:w w:val="101"/>
          <w:sz w:val="24"/>
          <w:szCs w:val="24"/>
        </w:rPr>
        <w:t>y</w:t>
      </w:r>
      <w:r>
        <w:rPr>
          <w:rFonts w:ascii="Times New Roman" w:hAnsi="Times New Roman"/>
          <w:color w:val="000000"/>
          <w:w w:val="101"/>
          <w:sz w:val="24"/>
          <w:szCs w:val="24"/>
        </w:rPr>
        <w:t xml:space="preserve"> </w:t>
      </w:r>
      <w:r w:rsidRPr="002402E4">
        <w:rPr>
          <w:rFonts w:ascii="Times New Roman" w:hAnsi="Times New Roman"/>
          <w:color w:val="000000"/>
          <w:spacing w:val="3"/>
          <w:w w:val="101"/>
          <w:sz w:val="24"/>
          <w:szCs w:val="24"/>
        </w:rPr>
        <w:t>c</w:t>
      </w:r>
      <w:r w:rsidRPr="002402E4">
        <w:rPr>
          <w:rFonts w:ascii="Times New Roman" w:hAnsi="Times New Roman"/>
          <w:color w:val="000000"/>
          <w:w w:val="101"/>
          <w:sz w:val="24"/>
          <w:szCs w:val="24"/>
        </w:rPr>
        <w:t>on</w:t>
      </w:r>
      <w:r w:rsidRPr="002402E4">
        <w:rPr>
          <w:rFonts w:ascii="Times New Roman" w:hAnsi="Times New Roman"/>
          <w:color w:val="000000"/>
          <w:spacing w:val="-1"/>
          <w:w w:val="101"/>
          <w:sz w:val="24"/>
          <w:szCs w:val="24"/>
        </w:rPr>
        <w:t>s</w:t>
      </w:r>
      <w:r w:rsidRPr="002402E4">
        <w:rPr>
          <w:rFonts w:ascii="Times New Roman" w:hAnsi="Times New Roman"/>
          <w:color w:val="000000"/>
          <w:spacing w:val="1"/>
          <w:w w:val="101"/>
          <w:sz w:val="24"/>
          <w:szCs w:val="24"/>
        </w:rPr>
        <w:t>c</w:t>
      </w:r>
      <w:r w:rsidRPr="002402E4">
        <w:rPr>
          <w:rFonts w:ascii="Times New Roman" w:hAnsi="Times New Roman"/>
          <w:color w:val="000000"/>
          <w:spacing w:val="2"/>
          <w:w w:val="101"/>
          <w:sz w:val="24"/>
          <w:szCs w:val="24"/>
        </w:rPr>
        <w:t>i</w:t>
      </w:r>
      <w:r w:rsidRPr="002402E4">
        <w:rPr>
          <w:rFonts w:ascii="Times New Roman" w:hAnsi="Times New Roman"/>
          <w:color w:val="000000"/>
          <w:w w:val="101"/>
          <w:sz w:val="24"/>
          <w:szCs w:val="24"/>
        </w:rPr>
        <w:t>ous</w:t>
      </w:r>
      <w:r>
        <w:rPr>
          <w:rFonts w:ascii="Times New Roman" w:hAnsi="Times New Roman"/>
          <w:color w:val="000000"/>
          <w:w w:val="101"/>
          <w:sz w:val="24"/>
          <w:szCs w:val="24"/>
        </w:rPr>
        <w:t xml:space="preserve"> </w:t>
      </w:r>
      <w:r w:rsidRPr="002402E4">
        <w:rPr>
          <w:rFonts w:ascii="Times New Roman" w:hAnsi="Times New Roman"/>
          <w:color w:val="000000"/>
          <w:spacing w:val="-2"/>
          <w:w w:val="101"/>
          <w:sz w:val="24"/>
          <w:szCs w:val="24"/>
        </w:rPr>
        <w:t>a</w:t>
      </w:r>
      <w:r w:rsidRPr="002402E4">
        <w:rPr>
          <w:rFonts w:ascii="Times New Roman" w:hAnsi="Times New Roman"/>
          <w:color w:val="000000"/>
          <w:spacing w:val="2"/>
          <w:w w:val="101"/>
          <w:sz w:val="24"/>
          <w:szCs w:val="24"/>
        </w:rPr>
        <w:t>t</w:t>
      </w:r>
      <w:r w:rsidRPr="002402E4">
        <w:rPr>
          <w:rFonts w:ascii="Times New Roman" w:hAnsi="Times New Roman"/>
          <w:color w:val="000000"/>
          <w:w w:val="101"/>
          <w:sz w:val="24"/>
          <w:szCs w:val="24"/>
        </w:rPr>
        <w:t>t</w:t>
      </w:r>
      <w:r w:rsidRPr="002402E4">
        <w:rPr>
          <w:rFonts w:ascii="Times New Roman" w:hAnsi="Times New Roman"/>
          <w:color w:val="000000"/>
          <w:spacing w:val="2"/>
          <w:w w:val="101"/>
          <w:sz w:val="24"/>
          <w:szCs w:val="24"/>
        </w:rPr>
        <w:t>i</w:t>
      </w:r>
      <w:r w:rsidRPr="002402E4">
        <w:rPr>
          <w:rFonts w:ascii="Times New Roman" w:hAnsi="Times New Roman"/>
          <w:color w:val="000000"/>
          <w:w w:val="101"/>
          <w:sz w:val="24"/>
          <w:szCs w:val="24"/>
        </w:rPr>
        <w:t>tu</w:t>
      </w:r>
      <w:r w:rsidRPr="002402E4">
        <w:rPr>
          <w:rFonts w:ascii="Times New Roman" w:hAnsi="Times New Roman"/>
          <w:color w:val="000000"/>
          <w:spacing w:val="-2"/>
          <w:w w:val="101"/>
          <w:sz w:val="24"/>
          <w:szCs w:val="24"/>
        </w:rPr>
        <w:t>d</w:t>
      </w:r>
      <w:r w:rsidRPr="002402E4">
        <w:rPr>
          <w:rFonts w:ascii="Times New Roman" w:hAnsi="Times New Roman"/>
          <w:color w:val="000000"/>
          <w:spacing w:val="1"/>
          <w:w w:val="101"/>
          <w:sz w:val="24"/>
          <w:szCs w:val="24"/>
        </w:rPr>
        <w:t xml:space="preserve">e </w:t>
      </w:r>
    </w:p>
    <w:p w14:paraId="79144439" w14:textId="3AE2B80A" w:rsidR="00AF77CB" w:rsidRDefault="00FB23E8" w:rsidP="00FB23E8">
      <w:pPr>
        <w:pStyle w:val="ListParagraph"/>
        <w:widowControl w:val="0"/>
        <w:numPr>
          <w:ilvl w:val="0"/>
          <w:numId w:val="7"/>
        </w:numPr>
        <w:autoSpaceDE w:val="0"/>
        <w:autoSpaceDN w:val="0"/>
        <w:adjustRightInd w:val="0"/>
        <w:spacing w:before="240" w:after="0" w:line="360" w:lineRule="auto"/>
        <w:ind w:left="900" w:right="-129"/>
        <w:jc w:val="both"/>
        <w:rPr>
          <w:rFonts w:ascii="Times New Roman" w:eastAsia="Times New Roman" w:hAnsi="Times New Roman"/>
          <w:color w:val="000000"/>
          <w:spacing w:val="3"/>
          <w:w w:val="101"/>
          <w:sz w:val="24"/>
          <w:szCs w:val="24"/>
        </w:rPr>
      </w:pPr>
      <w:r>
        <w:rPr>
          <w:rFonts w:ascii="Times New Roman" w:eastAsia="Times New Roman" w:hAnsi="Times New Roman"/>
          <w:color w:val="000000"/>
          <w:spacing w:val="3"/>
          <w:w w:val="101"/>
          <w:sz w:val="24"/>
          <w:szCs w:val="24"/>
        </w:rPr>
        <w:t>H</w:t>
      </w:r>
      <w:r w:rsidRPr="00FB23E8">
        <w:rPr>
          <w:rFonts w:ascii="Times New Roman" w:eastAsia="Times New Roman" w:hAnsi="Times New Roman"/>
          <w:color w:val="000000"/>
          <w:spacing w:val="3"/>
          <w:w w:val="101"/>
          <w:sz w:val="24"/>
          <w:szCs w:val="24"/>
        </w:rPr>
        <w:t>ave competences to fit them for entry-level graduate employment in the general workplace, including the chemical industry;</w:t>
      </w:r>
    </w:p>
    <w:p w14:paraId="40471574" w14:textId="610CCE13" w:rsidR="00BD29DD" w:rsidRDefault="00BD29DD" w:rsidP="00FB23E8">
      <w:pPr>
        <w:pStyle w:val="ListParagraph"/>
        <w:widowControl w:val="0"/>
        <w:numPr>
          <w:ilvl w:val="0"/>
          <w:numId w:val="7"/>
        </w:numPr>
        <w:autoSpaceDE w:val="0"/>
        <w:autoSpaceDN w:val="0"/>
        <w:adjustRightInd w:val="0"/>
        <w:spacing w:before="240" w:after="0" w:line="360" w:lineRule="auto"/>
        <w:ind w:left="900" w:right="-129"/>
        <w:jc w:val="both"/>
        <w:rPr>
          <w:rFonts w:ascii="Times New Roman" w:eastAsia="Times New Roman" w:hAnsi="Times New Roman"/>
          <w:color w:val="000000"/>
          <w:spacing w:val="3"/>
          <w:w w:val="101"/>
          <w:sz w:val="24"/>
          <w:szCs w:val="24"/>
        </w:rPr>
      </w:pPr>
      <w:r w:rsidRPr="00BD29DD">
        <w:rPr>
          <w:rFonts w:ascii="Times New Roman" w:eastAsia="Times New Roman" w:hAnsi="Times New Roman"/>
          <w:color w:val="000000"/>
          <w:spacing w:val="3"/>
          <w:w w:val="101"/>
          <w:sz w:val="24"/>
          <w:szCs w:val="24"/>
        </w:rPr>
        <w:t>Capa</w:t>
      </w:r>
      <w:r>
        <w:rPr>
          <w:rFonts w:ascii="Times New Roman" w:eastAsia="Times New Roman" w:hAnsi="Times New Roman"/>
          <w:color w:val="000000"/>
          <w:spacing w:val="3"/>
          <w:w w:val="101"/>
          <w:sz w:val="24"/>
          <w:szCs w:val="24"/>
        </w:rPr>
        <w:t>city for analysis and synthesis</w:t>
      </w:r>
    </w:p>
    <w:p w14:paraId="434A8811" w14:textId="08B2F2B0" w:rsidR="00BD29DD" w:rsidRDefault="00BD29DD" w:rsidP="00FB23E8">
      <w:pPr>
        <w:pStyle w:val="ListParagraph"/>
        <w:widowControl w:val="0"/>
        <w:numPr>
          <w:ilvl w:val="0"/>
          <w:numId w:val="7"/>
        </w:numPr>
        <w:autoSpaceDE w:val="0"/>
        <w:autoSpaceDN w:val="0"/>
        <w:adjustRightInd w:val="0"/>
        <w:spacing w:before="240" w:after="0" w:line="360" w:lineRule="auto"/>
        <w:ind w:left="900" w:right="-129"/>
        <w:jc w:val="both"/>
        <w:rPr>
          <w:rFonts w:ascii="Times New Roman" w:eastAsia="Times New Roman" w:hAnsi="Times New Roman"/>
          <w:color w:val="000000"/>
          <w:spacing w:val="3"/>
          <w:w w:val="101"/>
          <w:sz w:val="24"/>
          <w:szCs w:val="24"/>
        </w:rPr>
      </w:pPr>
      <w:r w:rsidRPr="00BD29DD">
        <w:rPr>
          <w:rFonts w:ascii="Times New Roman" w:eastAsia="Times New Roman" w:hAnsi="Times New Roman"/>
          <w:color w:val="000000"/>
          <w:spacing w:val="3"/>
          <w:w w:val="101"/>
          <w:sz w:val="24"/>
          <w:szCs w:val="24"/>
        </w:rPr>
        <w:t>Ability to work autonomously</w:t>
      </w:r>
    </w:p>
    <w:p w14:paraId="464A039A" w14:textId="3B5C90A6" w:rsidR="00BD29DD" w:rsidRDefault="00BD29DD" w:rsidP="00FB23E8">
      <w:pPr>
        <w:pStyle w:val="ListParagraph"/>
        <w:widowControl w:val="0"/>
        <w:numPr>
          <w:ilvl w:val="0"/>
          <w:numId w:val="7"/>
        </w:numPr>
        <w:autoSpaceDE w:val="0"/>
        <w:autoSpaceDN w:val="0"/>
        <w:adjustRightInd w:val="0"/>
        <w:spacing w:before="240" w:after="0" w:line="360" w:lineRule="auto"/>
        <w:ind w:left="900" w:right="-129"/>
        <w:jc w:val="both"/>
        <w:rPr>
          <w:rFonts w:ascii="Times New Roman" w:eastAsia="Times New Roman" w:hAnsi="Times New Roman"/>
          <w:color w:val="000000"/>
          <w:spacing w:val="3"/>
          <w:w w:val="101"/>
          <w:sz w:val="24"/>
          <w:szCs w:val="24"/>
        </w:rPr>
      </w:pPr>
      <w:r w:rsidRPr="00BD29DD">
        <w:rPr>
          <w:rFonts w:ascii="Times New Roman" w:eastAsia="Times New Roman" w:hAnsi="Times New Roman"/>
          <w:color w:val="000000"/>
          <w:spacing w:val="3"/>
          <w:w w:val="101"/>
          <w:sz w:val="24"/>
          <w:szCs w:val="24"/>
        </w:rPr>
        <w:t>Capacity for applying knowledge in practice</w:t>
      </w:r>
    </w:p>
    <w:p w14:paraId="3E7A5EBC" w14:textId="77777777" w:rsidR="00BD29DD" w:rsidRDefault="00BD29DD" w:rsidP="00BD29DD">
      <w:pPr>
        <w:widowControl w:val="0"/>
        <w:autoSpaceDE w:val="0"/>
        <w:autoSpaceDN w:val="0"/>
        <w:adjustRightInd w:val="0"/>
        <w:spacing w:before="240" w:after="0" w:line="360" w:lineRule="auto"/>
        <w:ind w:right="-129"/>
        <w:jc w:val="both"/>
        <w:rPr>
          <w:rFonts w:ascii="Times New Roman" w:eastAsia="Times New Roman" w:hAnsi="Times New Roman"/>
          <w:color w:val="000000"/>
          <w:spacing w:val="3"/>
          <w:w w:val="101"/>
          <w:sz w:val="24"/>
          <w:szCs w:val="24"/>
        </w:rPr>
      </w:pPr>
    </w:p>
    <w:p w14:paraId="6F6107A8" w14:textId="77777777" w:rsidR="00BD29DD" w:rsidRDefault="00BD29DD" w:rsidP="00BD29DD">
      <w:pPr>
        <w:widowControl w:val="0"/>
        <w:autoSpaceDE w:val="0"/>
        <w:autoSpaceDN w:val="0"/>
        <w:adjustRightInd w:val="0"/>
        <w:spacing w:before="240" w:after="0" w:line="360" w:lineRule="auto"/>
        <w:ind w:right="-129"/>
        <w:jc w:val="both"/>
        <w:rPr>
          <w:rFonts w:ascii="Times New Roman" w:eastAsia="Times New Roman" w:hAnsi="Times New Roman"/>
          <w:color w:val="000000"/>
          <w:spacing w:val="3"/>
          <w:w w:val="101"/>
          <w:sz w:val="24"/>
          <w:szCs w:val="24"/>
        </w:rPr>
      </w:pPr>
    </w:p>
    <w:p w14:paraId="786FBC47" w14:textId="77777777" w:rsidR="00BD29DD" w:rsidRDefault="00BD29DD" w:rsidP="00BD29DD">
      <w:pPr>
        <w:widowControl w:val="0"/>
        <w:autoSpaceDE w:val="0"/>
        <w:autoSpaceDN w:val="0"/>
        <w:adjustRightInd w:val="0"/>
        <w:spacing w:before="240" w:after="0" w:line="360" w:lineRule="auto"/>
        <w:ind w:right="-129"/>
        <w:jc w:val="both"/>
        <w:rPr>
          <w:rFonts w:ascii="Times New Roman" w:eastAsia="Times New Roman" w:hAnsi="Times New Roman"/>
          <w:color w:val="000000"/>
          <w:spacing w:val="3"/>
          <w:w w:val="101"/>
          <w:sz w:val="24"/>
          <w:szCs w:val="24"/>
        </w:rPr>
      </w:pPr>
    </w:p>
    <w:p w14:paraId="13E79ACB" w14:textId="77777777" w:rsidR="00170601" w:rsidRPr="00BD29DD" w:rsidRDefault="00170601" w:rsidP="00BD29DD">
      <w:pPr>
        <w:widowControl w:val="0"/>
        <w:autoSpaceDE w:val="0"/>
        <w:autoSpaceDN w:val="0"/>
        <w:adjustRightInd w:val="0"/>
        <w:spacing w:before="240" w:after="0" w:line="360" w:lineRule="auto"/>
        <w:ind w:right="-129"/>
        <w:jc w:val="both"/>
        <w:rPr>
          <w:rFonts w:ascii="Times New Roman" w:eastAsia="Times New Roman" w:hAnsi="Times New Roman"/>
          <w:color w:val="000000"/>
          <w:spacing w:val="3"/>
          <w:w w:val="101"/>
          <w:sz w:val="24"/>
          <w:szCs w:val="24"/>
        </w:rPr>
      </w:pPr>
    </w:p>
    <w:p w14:paraId="2572CD6A" w14:textId="77777777" w:rsidR="00BD29DD" w:rsidRPr="00FB23E8" w:rsidRDefault="00BD29DD" w:rsidP="00BD29DD">
      <w:pPr>
        <w:pStyle w:val="ListParagraph"/>
        <w:widowControl w:val="0"/>
        <w:autoSpaceDE w:val="0"/>
        <w:autoSpaceDN w:val="0"/>
        <w:adjustRightInd w:val="0"/>
        <w:spacing w:before="240" w:after="0" w:line="360" w:lineRule="auto"/>
        <w:ind w:left="900" w:right="-129"/>
        <w:jc w:val="both"/>
        <w:rPr>
          <w:rFonts w:ascii="Times New Roman" w:eastAsia="Times New Roman" w:hAnsi="Times New Roman"/>
          <w:color w:val="000000"/>
          <w:spacing w:val="3"/>
          <w:w w:val="101"/>
          <w:sz w:val="24"/>
          <w:szCs w:val="24"/>
        </w:rPr>
      </w:pPr>
    </w:p>
    <w:p w14:paraId="198A3B77" w14:textId="09CCB025" w:rsidR="00AF77CB" w:rsidRDefault="00AF77CB" w:rsidP="00AF77CB">
      <w:pPr>
        <w:pStyle w:val="ListParagraph"/>
        <w:ind w:left="450"/>
        <w:rPr>
          <w:rFonts w:ascii="Times New Roman" w:hAnsi="Times New Roman"/>
          <w:b/>
          <w:sz w:val="28"/>
          <w:szCs w:val="28"/>
        </w:rPr>
      </w:pPr>
      <w:r>
        <w:rPr>
          <w:rFonts w:ascii="Times New Roman" w:hAnsi="Times New Roman"/>
          <w:b/>
          <w:sz w:val="28"/>
          <w:szCs w:val="28"/>
        </w:rPr>
        <w:t xml:space="preserve">3.2. </w:t>
      </w:r>
      <w:r w:rsidRPr="00FC403A">
        <w:rPr>
          <w:rFonts w:ascii="Times New Roman" w:hAnsi="Times New Roman"/>
          <w:b/>
          <w:sz w:val="28"/>
          <w:szCs w:val="28"/>
        </w:rPr>
        <w:t>Learning Outcome</w:t>
      </w:r>
    </w:p>
    <w:p w14:paraId="140773D1" w14:textId="77777777" w:rsidR="007E689B" w:rsidRPr="00AF729E" w:rsidRDefault="007E689B" w:rsidP="005E1B5A">
      <w:pPr>
        <w:pStyle w:val="ListParagraph"/>
        <w:spacing w:after="240" w:line="360" w:lineRule="auto"/>
        <w:ind w:left="0"/>
        <w:jc w:val="both"/>
        <w:rPr>
          <w:rFonts w:ascii="Times New Roman" w:hAnsi="Times New Roman"/>
          <w:sz w:val="24"/>
          <w:szCs w:val="24"/>
        </w:rPr>
      </w:pPr>
    </w:p>
    <w:p w14:paraId="7CF2DBFC" w14:textId="77777777" w:rsidR="00FE0354" w:rsidRPr="00AF729E" w:rsidRDefault="00974549" w:rsidP="005E1B5A">
      <w:pPr>
        <w:pStyle w:val="ListParagraph"/>
        <w:numPr>
          <w:ilvl w:val="0"/>
          <w:numId w:val="7"/>
        </w:numPr>
        <w:spacing w:line="360" w:lineRule="auto"/>
        <w:ind w:left="900"/>
        <w:rPr>
          <w:rFonts w:ascii="Times New Roman" w:hAnsi="Times New Roman"/>
          <w:sz w:val="24"/>
          <w:szCs w:val="24"/>
        </w:rPr>
      </w:pPr>
      <w:r w:rsidRPr="00AF729E">
        <w:rPr>
          <w:rFonts w:ascii="Times New Roman" w:hAnsi="Times New Roman"/>
          <w:sz w:val="24"/>
          <w:szCs w:val="24"/>
        </w:rPr>
        <w:t>An ability to identify, formulate, and solve broadly defined technical and scientific problems by applying knowledge of mathematics and science and/or technical topics to Industrial Chemistry.</w:t>
      </w:r>
    </w:p>
    <w:p w14:paraId="0BEE4232" w14:textId="77777777" w:rsidR="00974549" w:rsidRPr="00AF729E" w:rsidRDefault="00974549" w:rsidP="005E1B5A">
      <w:pPr>
        <w:pStyle w:val="ListParagraph"/>
        <w:numPr>
          <w:ilvl w:val="0"/>
          <w:numId w:val="7"/>
        </w:numPr>
        <w:spacing w:line="360" w:lineRule="auto"/>
        <w:ind w:left="900"/>
        <w:rPr>
          <w:rFonts w:ascii="Times New Roman" w:hAnsi="Times New Roman"/>
          <w:sz w:val="24"/>
          <w:szCs w:val="24"/>
        </w:rPr>
      </w:pPr>
      <w:r w:rsidRPr="00AF729E">
        <w:rPr>
          <w:rFonts w:ascii="Times New Roman" w:hAnsi="Times New Roman"/>
          <w:sz w:val="24"/>
          <w:szCs w:val="24"/>
        </w:rPr>
        <w:t>Ability to formulate or design a system, process, procedure or program in chemical industries to meet desired needs.</w:t>
      </w:r>
    </w:p>
    <w:p w14:paraId="4E6E1E27" w14:textId="77777777" w:rsidR="00B463F2" w:rsidRPr="00AF729E" w:rsidRDefault="00B463F2" w:rsidP="005E1B5A">
      <w:pPr>
        <w:pStyle w:val="ListParagraph"/>
        <w:numPr>
          <w:ilvl w:val="0"/>
          <w:numId w:val="7"/>
        </w:numPr>
        <w:spacing w:before="240" w:after="0" w:line="360" w:lineRule="auto"/>
        <w:ind w:left="900"/>
        <w:jc w:val="both"/>
        <w:rPr>
          <w:rFonts w:ascii="Times New Roman" w:hAnsi="Times New Roman"/>
          <w:color w:val="000000"/>
          <w:sz w:val="24"/>
          <w:szCs w:val="24"/>
        </w:rPr>
      </w:pPr>
      <w:r w:rsidRPr="00AF729E">
        <w:rPr>
          <w:rFonts w:ascii="Times New Roman" w:hAnsi="Times New Roman"/>
          <w:color w:val="000000"/>
          <w:w w:val="101"/>
          <w:sz w:val="24"/>
          <w:szCs w:val="24"/>
        </w:rPr>
        <w:t>Synthesize, characterize and study chemical compounds</w:t>
      </w:r>
    </w:p>
    <w:p w14:paraId="71879B87" w14:textId="77777777" w:rsidR="00B463F2" w:rsidRPr="00AF729E" w:rsidRDefault="00974549" w:rsidP="005E1B5A">
      <w:pPr>
        <w:pStyle w:val="ListParagraph"/>
        <w:numPr>
          <w:ilvl w:val="0"/>
          <w:numId w:val="7"/>
        </w:numPr>
        <w:spacing w:line="360" w:lineRule="auto"/>
        <w:ind w:left="900"/>
        <w:rPr>
          <w:rFonts w:ascii="Times New Roman" w:hAnsi="Times New Roman"/>
          <w:sz w:val="24"/>
          <w:szCs w:val="24"/>
        </w:rPr>
      </w:pPr>
      <w:r w:rsidRPr="00AF729E">
        <w:rPr>
          <w:rFonts w:ascii="Times New Roman" w:hAnsi="Times New Roman"/>
          <w:sz w:val="24"/>
          <w:szCs w:val="24"/>
        </w:rPr>
        <w:t>An ability to d</w:t>
      </w:r>
      <w:r w:rsidR="00B463F2" w:rsidRPr="00AF729E">
        <w:rPr>
          <w:rFonts w:ascii="Times New Roman" w:hAnsi="Times New Roman"/>
          <w:sz w:val="24"/>
          <w:szCs w:val="24"/>
        </w:rPr>
        <w:t xml:space="preserve">evelop and conduct experiments </w:t>
      </w:r>
      <w:proofErr w:type="gramStart"/>
      <w:r w:rsidRPr="00AF729E">
        <w:rPr>
          <w:rFonts w:ascii="Times New Roman" w:hAnsi="Times New Roman"/>
          <w:sz w:val="24"/>
          <w:szCs w:val="24"/>
        </w:rPr>
        <w:t>analyze</w:t>
      </w:r>
      <w:proofErr w:type="gramEnd"/>
      <w:r w:rsidRPr="00AF729E">
        <w:rPr>
          <w:rFonts w:ascii="Times New Roman" w:hAnsi="Times New Roman"/>
          <w:sz w:val="24"/>
          <w:szCs w:val="24"/>
        </w:rPr>
        <w:t xml:space="preserve"> and interpret data and use scientific judgment to draw conclusions.</w:t>
      </w:r>
    </w:p>
    <w:p w14:paraId="46EFD161" w14:textId="77777777" w:rsidR="00B463F2" w:rsidRDefault="00974549" w:rsidP="005E1B5A">
      <w:pPr>
        <w:pStyle w:val="ListParagraph"/>
        <w:numPr>
          <w:ilvl w:val="0"/>
          <w:numId w:val="7"/>
        </w:numPr>
        <w:spacing w:line="360" w:lineRule="auto"/>
        <w:ind w:left="900"/>
        <w:rPr>
          <w:rFonts w:ascii="Times New Roman" w:hAnsi="Times New Roman"/>
          <w:sz w:val="24"/>
          <w:szCs w:val="24"/>
        </w:rPr>
      </w:pPr>
      <w:r w:rsidRPr="00AF729E">
        <w:rPr>
          <w:rFonts w:ascii="Times New Roman" w:hAnsi="Times New Roman"/>
          <w:sz w:val="24"/>
          <w:szCs w:val="24"/>
        </w:rPr>
        <w:t xml:space="preserve">An ability to understand ethical and professional responsibilities and the impacts of technical and scientific solutions in global, economic, environmental, and societal contexts. </w:t>
      </w:r>
    </w:p>
    <w:p w14:paraId="403F1295" w14:textId="616E6963" w:rsidR="00BD29DD" w:rsidRPr="00BD29DD" w:rsidRDefault="00BD29DD" w:rsidP="005E1B5A">
      <w:pPr>
        <w:pStyle w:val="ListParagraph"/>
        <w:numPr>
          <w:ilvl w:val="0"/>
          <w:numId w:val="7"/>
        </w:numPr>
        <w:spacing w:line="360" w:lineRule="auto"/>
        <w:ind w:left="900"/>
        <w:rPr>
          <w:rFonts w:ascii="Times New Roman" w:hAnsi="Times New Roman"/>
          <w:sz w:val="24"/>
          <w:szCs w:val="24"/>
        </w:rPr>
      </w:pPr>
      <w:r w:rsidRPr="00BD29DD">
        <w:rPr>
          <w:rFonts w:ascii="Times New Roman" w:hAnsi="Times New Roman"/>
          <w:sz w:val="24"/>
          <w:szCs w:val="24"/>
        </w:rPr>
        <w:t>Ability to demonstrate an understanding of major concepts in all five major disciplines of chemistry: analytical, Applied, inorganic, organic and physical.</w:t>
      </w:r>
    </w:p>
    <w:p w14:paraId="2158EF46" w14:textId="77777777" w:rsidR="00974549" w:rsidRDefault="00974549" w:rsidP="005E1B5A">
      <w:pPr>
        <w:pStyle w:val="ListParagraph"/>
        <w:spacing w:line="360" w:lineRule="auto"/>
        <w:rPr>
          <w:rFonts w:ascii="Times New Roman" w:hAnsi="Times New Roman"/>
          <w:b/>
          <w:sz w:val="24"/>
          <w:szCs w:val="24"/>
        </w:rPr>
      </w:pPr>
    </w:p>
    <w:p w14:paraId="0FCE413F" w14:textId="77777777" w:rsidR="00A9360F" w:rsidRPr="00AF729E" w:rsidRDefault="00A9360F" w:rsidP="005E1B5A">
      <w:pPr>
        <w:pStyle w:val="ListParagraph"/>
        <w:spacing w:line="360" w:lineRule="auto"/>
        <w:rPr>
          <w:rFonts w:ascii="Times New Roman" w:hAnsi="Times New Roman"/>
          <w:b/>
          <w:sz w:val="24"/>
          <w:szCs w:val="24"/>
        </w:rPr>
      </w:pPr>
    </w:p>
    <w:p w14:paraId="76A9B512" w14:textId="77777777" w:rsidR="00F81C17" w:rsidRDefault="008E1254" w:rsidP="00EE2E18">
      <w:pPr>
        <w:pStyle w:val="ListParagraph"/>
        <w:numPr>
          <w:ilvl w:val="0"/>
          <w:numId w:val="1"/>
        </w:numPr>
        <w:tabs>
          <w:tab w:val="left" w:pos="630"/>
        </w:tabs>
        <w:ind w:hanging="630"/>
        <w:rPr>
          <w:rFonts w:ascii="Times New Roman" w:hAnsi="Times New Roman"/>
          <w:b/>
          <w:sz w:val="28"/>
          <w:szCs w:val="28"/>
        </w:rPr>
      </w:pPr>
      <w:r w:rsidRPr="002402E4">
        <w:rPr>
          <w:rFonts w:ascii="Times New Roman" w:hAnsi="Times New Roman"/>
          <w:b/>
          <w:sz w:val="28"/>
          <w:szCs w:val="28"/>
        </w:rPr>
        <w:t>Categorizing Courses into Themes</w:t>
      </w:r>
    </w:p>
    <w:p w14:paraId="679473AA" w14:textId="77777777" w:rsidR="002402E4" w:rsidRPr="002402E4" w:rsidRDefault="002402E4" w:rsidP="002402E4">
      <w:pPr>
        <w:pStyle w:val="ListParagraph"/>
        <w:spacing w:line="360" w:lineRule="auto"/>
        <w:rPr>
          <w:rFonts w:ascii="Times New Roman" w:hAnsi="Times New Roman"/>
          <w:b/>
          <w:sz w:val="28"/>
          <w:szCs w:val="28"/>
        </w:rPr>
      </w:pPr>
    </w:p>
    <w:p w14:paraId="452631F9" w14:textId="77777777" w:rsidR="005310D5" w:rsidRPr="00AF729E" w:rsidRDefault="008E1254" w:rsidP="002402E4">
      <w:pPr>
        <w:pStyle w:val="ListParagraph"/>
        <w:spacing w:line="360" w:lineRule="auto"/>
        <w:rPr>
          <w:rFonts w:ascii="Times New Roman" w:hAnsi="Times New Roman"/>
          <w:sz w:val="24"/>
          <w:szCs w:val="24"/>
        </w:rPr>
      </w:pPr>
      <w:r w:rsidRPr="00AF729E">
        <w:rPr>
          <w:rFonts w:ascii="Times New Roman" w:hAnsi="Times New Roman"/>
          <w:sz w:val="24"/>
          <w:szCs w:val="24"/>
        </w:rPr>
        <w:t xml:space="preserve">The </w:t>
      </w:r>
      <w:r w:rsidR="00EE2E18">
        <w:rPr>
          <w:rFonts w:ascii="Times New Roman" w:hAnsi="Times New Roman"/>
          <w:sz w:val="24"/>
          <w:szCs w:val="24"/>
        </w:rPr>
        <w:t xml:space="preserve">Applied </w:t>
      </w:r>
      <w:r w:rsidRPr="00AF729E">
        <w:rPr>
          <w:rFonts w:ascii="Times New Roman" w:hAnsi="Times New Roman"/>
          <w:sz w:val="24"/>
          <w:szCs w:val="24"/>
        </w:rPr>
        <w:t>Chemistry courses are categorized into five thematic areas. They are</w:t>
      </w:r>
      <w:r w:rsidR="00EE2E18">
        <w:rPr>
          <w:rFonts w:ascii="Times New Roman" w:hAnsi="Times New Roman"/>
          <w:sz w:val="24"/>
          <w:szCs w:val="24"/>
        </w:rPr>
        <w:t>:</w:t>
      </w:r>
    </w:p>
    <w:p w14:paraId="655808E7" w14:textId="77777777" w:rsidR="008E1254" w:rsidRPr="00AF729E" w:rsidRDefault="008E1254" w:rsidP="002402E4">
      <w:pPr>
        <w:pStyle w:val="ListParagraph"/>
        <w:numPr>
          <w:ilvl w:val="0"/>
          <w:numId w:val="11"/>
        </w:numPr>
        <w:spacing w:line="360" w:lineRule="auto"/>
        <w:rPr>
          <w:rFonts w:ascii="Times New Roman" w:hAnsi="Times New Roman"/>
          <w:sz w:val="24"/>
          <w:szCs w:val="24"/>
        </w:rPr>
      </w:pPr>
      <w:r w:rsidRPr="00AF729E">
        <w:rPr>
          <w:rFonts w:ascii="Times New Roman" w:hAnsi="Times New Roman"/>
          <w:sz w:val="24"/>
          <w:szCs w:val="24"/>
        </w:rPr>
        <w:t>Analytical Chemistry</w:t>
      </w:r>
    </w:p>
    <w:p w14:paraId="7D5A71E3" w14:textId="77777777" w:rsidR="008E1254" w:rsidRPr="00AF729E" w:rsidRDefault="008E1254" w:rsidP="002402E4">
      <w:pPr>
        <w:pStyle w:val="ListParagraph"/>
        <w:numPr>
          <w:ilvl w:val="0"/>
          <w:numId w:val="11"/>
        </w:numPr>
        <w:spacing w:line="360" w:lineRule="auto"/>
        <w:rPr>
          <w:rFonts w:ascii="Times New Roman" w:hAnsi="Times New Roman"/>
          <w:sz w:val="24"/>
          <w:szCs w:val="24"/>
        </w:rPr>
      </w:pPr>
      <w:r w:rsidRPr="00AF729E">
        <w:rPr>
          <w:rFonts w:ascii="Times New Roman" w:hAnsi="Times New Roman"/>
          <w:sz w:val="24"/>
          <w:szCs w:val="24"/>
        </w:rPr>
        <w:t>Inorganic Chemistry</w:t>
      </w:r>
    </w:p>
    <w:p w14:paraId="11D007DB" w14:textId="77777777" w:rsidR="008E1254" w:rsidRPr="00AF729E" w:rsidRDefault="008E1254" w:rsidP="002402E4">
      <w:pPr>
        <w:pStyle w:val="ListParagraph"/>
        <w:numPr>
          <w:ilvl w:val="0"/>
          <w:numId w:val="11"/>
        </w:numPr>
        <w:spacing w:line="360" w:lineRule="auto"/>
        <w:rPr>
          <w:rFonts w:ascii="Times New Roman" w:hAnsi="Times New Roman"/>
          <w:sz w:val="24"/>
          <w:szCs w:val="24"/>
        </w:rPr>
      </w:pPr>
      <w:r w:rsidRPr="00AF729E">
        <w:rPr>
          <w:rFonts w:ascii="Times New Roman" w:hAnsi="Times New Roman"/>
          <w:sz w:val="24"/>
          <w:szCs w:val="24"/>
        </w:rPr>
        <w:t>Organic Chemistry</w:t>
      </w:r>
    </w:p>
    <w:p w14:paraId="74CA0FBB" w14:textId="77777777" w:rsidR="008E1254" w:rsidRPr="00AF729E" w:rsidRDefault="008E1254" w:rsidP="002402E4">
      <w:pPr>
        <w:pStyle w:val="ListParagraph"/>
        <w:numPr>
          <w:ilvl w:val="0"/>
          <w:numId w:val="11"/>
        </w:numPr>
        <w:spacing w:line="360" w:lineRule="auto"/>
        <w:rPr>
          <w:rFonts w:ascii="Times New Roman" w:hAnsi="Times New Roman"/>
          <w:sz w:val="24"/>
          <w:szCs w:val="24"/>
        </w:rPr>
      </w:pPr>
      <w:r w:rsidRPr="00AF729E">
        <w:rPr>
          <w:rFonts w:ascii="Times New Roman" w:hAnsi="Times New Roman"/>
          <w:sz w:val="24"/>
          <w:szCs w:val="24"/>
        </w:rPr>
        <w:t>Physical Chemistry</w:t>
      </w:r>
    </w:p>
    <w:p w14:paraId="06CA7B76" w14:textId="77777777" w:rsidR="008E1254" w:rsidRDefault="008E1254" w:rsidP="002402E4">
      <w:pPr>
        <w:pStyle w:val="ListParagraph"/>
        <w:numPr>
          <w:ilvl w:val="0"/>
          <w:numId w:val="11"/>
        </w:numPr>
        <w:spacing w:line="360" w:lineRule="auto"/>
        <w:rPr>
          <w:rFonts w:ascii="Times New Roman" w:hAnsi="Times New Roman"/>
          <w:sz w:val="24"/>
          <w:szCs w:val="24"/>
        </w:rPr>
      </w:pPr>
      <w:r w:rsidRPr="00AF729E">
        <w:rPr>
          <w:rFonts w:ascii="Times New Roman" w:hAnsi="Times New Roman"/>
          <w:sz w:val="24"/>
          <w:szCs w:val="24"/>
        </w:rPr>
        <w:t>Applied Chemistry</w:t>
      </w:r>
    </w:p>
    <w:p w14:paraId="20EF2188" w14:textId="77777777" w:rsidR="002402E4" w:rsidRDefault="002402E4" w:rsidP="002402E4">
      <w:pPr>
        <w:pStyle w:val="ListParagraph"/>
        <w:spacing w:line="360" w:lineRule="auto"/>
        <w:ind w:left="1080"/>
        <w:rPr>
          <w:rFonts w:ascii="Times New Roman" w:hAnsi="Times New Roman"/>
          <w:sz w:val="24"/>
          <w:szCs w:val="24"/>
        </w:rPr>
      </w:pPr>
    </w:p>
    <w:p w14:paraId="25B85E0D" w14:textId="77777777" w:rsidR="00DE0723" w:rsidRDefault="00DE0723" w:rsidP="002402E4">
      <w:pPr>
        <w:pStyle w:val="ListParagraph"/>
        <w:spacing w:line="360" w:lineRule="auto"/>
        <w:ind w:left="1080"/>
        <w:rPr>
          <w:rFonts w:ascii="Times New Roman" w:hAnsi="Times New Roman"/>
          <w:sz w:val="24"/>
          <w:szCs w:val="24"/>
        </w:rPr>
      </w:pPr>
    </w:p>
    <w:p w14:paraId="2CFCE693" w14:textId="77777777" w:rsidR="00DE0723" w:rsidRDefault="00DE0723" w:rsidP="002402E4">
      <w:pPr>
        <w:pStyle w:val="ListParagraph"/>
        <w:spacing w:line="360" w:lineRule="auto"/>
        <w:ind w:left="1080"/>
        <w:rPr>
          <w:rFonts w:ascii="Times New Roman" w:hAnsi="Times New Roman"/>
          <w:sz w:val="24"/>
          <w:szCs w:val="24"/>
        </w:rPr>
      </w:pPr>
    </w:p>
    <w:p w14:paraId="7D2664AC" w14:textId="77777777" w:rsidR="00DE0723" w:rsidRDefault="00DE0723" w:rsidP="002402E4">
      <w:pPr>
        <w:pStyle w:val="ListParagraph"/>
        <w:spacing w:line="360" w:lineRule="auto"/>
        <w:ind w:left="1080"/>
        <w:rPr>
          <w:rFonts w:ascii="Times New Roman" w:hAnsi="Times New Roman"/>
          <w:sz w:val="24"/>
          <w:szCs w:val="24"/>
        </w:rPr>
      </w:pPr>
    </w:p>
    <w:p w14:paraId="44F1216E" w14:textId="77777777" w:rsidR="00DE0723" w:rsidRDefault="00DE0723" w:rsidP="002402E4">
      <w:pPr>
        <w:pStyle w:val="ListParagraph"/>
        <w:spacing w:line="360" w:lineRule="auto"/>
        <w:ind w:left="1080"/>
        <w:rPr>
          <w:rFonts w:ascii="Times New Roman" w:hAnsi="Times New Roman"/>
          <w:sz w:val="24"/>
          <w:szCs w:val="24"/>
        </w:rPr>
      </w:pPr>
    </w:p>
    <w:p w14:paraId="719C580B" w14:textId="77777777" w:rsidR="00DE0723" w:rsidRPr="00AF729E" w:rsidRDefault="00DE0723" w:rsidP="002402E4">
      <w:pPr>
        <w:pStyle w:val="ListParagraph"/>
        <w:spacing w:line="360" w:lineRule="auto"/>
        <w:ind w:left="1080"/>
        <w:rPr>
          <w:rFonts w:ascii="Times New Roman" w:hAnsi="Times New Roman"/>
          <w:sz w:val="24"/>
          <w:szCs w:val="24"/>
        </w:rPr>
      </w:pPr>
    </w:p>
    <w:p w14:paraId="10E612B6" w14:textId="77777777" w:rsidR="00F81C17" w:rsidRDefault="00F81C17" w:rsidP="005E1B5A">
      <w:pPr>
        <w:pStyle w:val="ListParagraph"/>
        <w:numPr>
          <w:ilvl w:val="0"/>
          <w:numId w:val="1"/>
        </w:numPr>
        <w:spacing w:line="360" w:lineRule="auto"/>
        <w:ind w:left="360"/>
        <w:rPr>
          <w:rFonts w:ascii="Times New Roman" w:hAnsi="Times New Roman"/>
          <w:b/>
          <w:sz w:val="28"/>
          <w:szCs w:val="28"/>
        </w:rPr>
      </w:pPr>
      <w:r w:rsidRPr="002402E4">
        <w:rPr>
          <w:rFonts w:ascii="Times New Roman" w:hAnsi="Times New Roman"/>
          <w:b/>
          <w:sz w:val="28"/>
          <w:szCs w:val="28"/>
        </w:rPr>
        <w:t xml:space="preserve">Courses to be included in the </w:t>
      </w:r>
      <w:r w:rsidR="00EE2E18">
        <w:rPr>
          <w:rFonts w:ascii="Times New Roman" w:hAnsi="Times New Roman"/>
          <w:b/>
          <w:sz w:val="28"/>
          <w:szCs w:val="28"/>
        </w:rPr>
        <w:t xml:space="preserve">Exit </w:t>
      </w:r>
      <w:r w:rsidRPr="002402E4">
        <w:rPr>
          <w:rFonts w:ascii="Times New Roman" w:hAnsi="Times New Roman"/>
          <w:b/>
          <w:sz w:val="28"/>
          <w:szCs w:val="28"/>
        </w:rPr>
        <w:t>Exam</w:t>
      </w:r>
    </w:p>
    <w:p w14:paraId="65687B59" w14:textId="77777777" w:rsidR="002402E4" w:rsidRPr="002402E4" w:rsidRDefault="002402E4" w:rsidP="005E1B5A">
      <w:pPr>
        <w:pStyle w:val="ListParagraph"/>
        <w:spacing w:line="360" w:lineRule="auto"/>
        <w:rPr>
          <w:rFonts w:ascii="Times New Roman" w:hAnsi="Times New Roman"/>
          <w:b/>
          <w:sz w:val="28"/>
          <w:szCs w:val="28"/>
        </w:rPr>
      </w:pPr>
    </w:p>
    <w:p w14:paraId="7450FE1D" w14:textId="77777777" w:rsidR="00F81C17" w:rsidRDefault="00F81C17" w:rsidP="005E1B5A">
      <w:pPr>
        <w:pStyle w:val="ListParagraph"/>
        <w:numPr>
          <w:ilvl w:val="1"/>
          <w:numId w:val="1"/>
        </w:numPr>
        <w:tabs>
          <w:tab w:val="left" w:pos="720"/>
          <w:tab w:val="left" w:pos="900"/>
        </w:tabs>
        <w:spacing w:line="360" w:lineRule="auto"/>
        <w:ind w:hanging="720"/>
        <w:rPr>
          <w:rFonts w:ascii="Times New Roman" w:hAnsi="Times New Roman"/>
          <w:b/>
          <w:sz w:val="28"/>
          <w:szCs w:val="28"/>
        </w:rPr>
      </w:pPr>
      <w:r w:rsidRPr="000F7A61">
        <w:rPr>
          <w:rFonts w:ascii="Times New Roman" w:hAnsi="Times New Roman"/>
          <w:b/>
          <w:sz w:val="28"/>
          <w:szCs w:val="28"/>
        </w:rPr>
        <w:t>Analytical Chemistry</w:t>
      </w:r>
    </w:p>
    <w:p w14:paraId="6231973E" w14:textId="77777777" w:rsidR="005350CD" w:rsidRPr="00E662BE" w:rsidRDefault="005350CD" w:rsidP="00E662BE">
      <w:pPr>
        <w:pStyle w:val="ListParagraph"/>
        <w:tabs>
          <w:tab w:val="left" w:pos="720"/>
          <w:tab w:val="left" w:pos="1080"/>
        </w:tabs>
        <w:spacing w:line="360" w:lineRule="auto"/>
        <w:ind w:left="1530"/>
        <w:rPr>
          <w:rFonts w:ascii="Times New Roman" w:hAnsi="Times New Roman"/>
          <w:b/>
          <w:sz w:val="28"/>
          <w:szCs w:val="28"/>
        </w:rPr>
      </w:pPr>
    </w:p>
    <w:tbl>
      <w:tblPr>
        <w:tblStyle w:val="TableGrid"/>
        <w:tblW w:w="0" w:type="auto"/>
        <w:tblInd w:w="1530" w:type="dxa"/>
        <w:tblLook w:val="04A0" w:firstRow="1" w:lastRow="0" w:firstColumn="1" w:lastColumn="0" w:noHBand="0" w:noVBand="1"/>
      </w:tblPr>
      <w:tblGrid>
        <w:gridCol w:w="5058"/>
        <w:gridCol w:w="2988"/>
      </w:tblGrid>
      <w:tr w:rsidR="006562D7" w:rsidRPr="006562D7" w14:paraId="5B6712E7" w14:textId="77777777" w:rsidTr="00046EAC">
        <w:tc>
          <w:tcPr>
            <w:tcW w:w="5058" w:type="dxa"/>
          </w:tcPr>
          <w:p w14:paraId="23841757" w14:textId="77777777" w:rsidR="00E662BE" w:rsidRPr="006562D7" w:rsidRDefault="00E662BE" w:rsidP="00E662BE">
            <w:pPr>
              <w:pStyle w:val="ListParagraph"/>
              <w:tabs>
                <w:tab w:val="left" w:pos="720"/>
                <w:tab w:val="left" w:pos="1080"/>
              </w:tabs>
              <w:spacing w:line="360" w:lineRule="auto"/>
              <w:ind w:left="0"/>
              <w:rPr>
                <w:rFonts w:ascii="Times New Roman" w:hAnsi="Times New Roman"/>
                <w:b/>
                <w:sz w:val="24"/>
                <w:szCs w:val="24"/>
              </w:rPr>
            </w:pPr>
            <w:r w:rsidRPr="006562D7">
              <w:rPr>
                <w:rFonts w:ascii="Times New Roman" w:hAnsi="Times New Roman"/>
                <w:b/>
                <w:sz w:val="24"/>
                <w:szCs w:val="24"/>
              </w:rPr>
              <w:t>Course</w:t>
            </w:r>
          </w:p>
        </w:tc>
        <w:tc>
          <w:tcPr>
            <w:tcW w:w="2988" w:type="dxa"/>
          </w:tcPr>
          <w:p w14:paraId="1D803B13" w14:textId="77777777" w:rsidR="00E662BE" w:rsidRPr="006562D7" w:rsidRDefault="00E662BE" w:rsidP="00E662BE">
            <w:pPr>
              <w:pStyle w:val="ListParagraph"/>
              <w:tabs>
                <w:tab w:val="left" w:pos="720"/>
                <w:tab w:val="left" w:pos="1080"/>
              </w:tabs>
              <w:spacing w:line="360" w:lineRule="auto"/>
              <w:ind w:left="0"/>
              <w:rPr>
                <w:rFonts w:ascii="Times New Roman" w:hAnsi="Times New Roman"/>
                <w:b/>
                <w:sz w:val="24"/>
                <w:szCs w:val="24"/>
              </w:rPr>
            </w:pPr>
            <w:proofErr w:type="spellStart"/>
            <w:r w:rsidRPr="006562D7">
              <w:rPr>
                <w:rFonts w:ascii="Times New Roman" w:hAnsi="Times New Roman"/>
                <w:b/>
                <w:sz w:val="24"/>
                <w:szCs w:val="24"/>
              </w:rPr>
              <w:t>Cr.hr</w:t>
            </w:r>
            <w:r w:rsidR="006562D7" w:rsidRPr="006562D7">
              <w:rPr>
                <w:rFonts w:ascii="Times New Roman" w:hAnsi="Times New Roman"/>
                <w:b/>
                <w:sz w:val="24"/>
                <w:szCs w:val="24"/>
              </w:rPr>
              <w:t>s</w:t>
            </w:r>
            <w:proofErr w:type="spellEnd"/>
            <w:r w:rsidRPr="006562D7">
              <w:rPr>
                <w:rFonts w:ascii="Times New Roman" w:hAnsi="Times New Roman"/>
                <w:b/>
                <w:sz w:val="24"/>
                <w:szCs w:val="24"/>
              </w:rPr>
              <w:t>.</w:t>
            </w:r>
          </w:p>
        </w:tc>
      </w:tr>
      <w:tr w:rsidR="00E662BE" w14:paraId="5C214C29" w14:textId="77777777" w:rsidTr="00046EAC">
        <w:tc>
          <w:tcPr>
            <w:tcW w:w="5058" w:type="dxa"/>
          </w:tcPr>
          <w:p w14:paraId="1C4D214E" w14:textId="77777777" w:rsidR="00E662BE" w:rsidRPr="005A7838" w:rsidRDefault="00E662BE" w:rsidP="00E662BE">
            <w:pPr>
              <w:pStyle w:val="ListParagraph"/>
              <w:numPr>
                <w:ilvl w:val="2"/>
                <w:numId w:val="1"/>
              </w:numPr>
              <w:tabs>
                <w:tab w:val="left" w:pos="720"/>
                <w:tab w:val="left" w:pos="810"/>
              </w:tabs>
              <w:spacing w:line="360" w:lineRule="auto"/>
              <w:ind w:left="990" w:hanging="810"/>
              <w:rPr>
                <w:rFonts w:ascii="Times New Roman" w:hAnsi="Times New Roman"/>
                <w:sz w:val="24"/>
                <w:szCs w:val="24"/>
              </w:rPr>
            </w:pPr>
            <w:r w:rsidRPr="005A7838">
              <w:rPr>
                <w:rFonts w:ascii="Times New Roman" w:hAnsi="Times New Roman"/>
                <w:sz w:val="24"/>
                <w:szCs w:val="24"/>
              </w:rPr>
              <w:t>Analytical Chemistry</w:t>
            </w:r>
          </w:p>
        </w:tc>
        <w:tc>
          <w:tcPr>
            <w:tcW w:w="2988" w:type="dxa"/>
          </w:tcPr>
          <w:p w14:paraId="56036AB4" w14:textId="77777777" w:rsidR="00E662BE" w:rsidRPr="006562D7" w:rsidRDefault="00E662BE" w:rsidP="00E662BE">
            <w:pPr>
              <w:pStyle w:val="ListParagraph"/>
              <w:tabs>
                <w:tab w:val="left" w:pos="720"/>
                <w:tab w:val="left" w:pos="1080"/>
              </w:tabs>
              <w:spacing w:line="360" w:lineRule="auto"/>
              <w:ind w:left="0"/>
              <w:rPr>
                <w:rFonts w:ascii="Times New Roman" w:hAnsi="Times New Roman"/>
                <w:sz w:val="24"/>
                <w:szCs w:val="24"/>
              </w:rPr>
            </w:pPr>
            <w:r w:rsidRPr="006562D7">
              <w:rPr>
                <w:rFonts w:ascii="Times New Roman" w:hAnsi="Times New Roman"/>
                <w:sz w:val="24"/>
                <w:szCs w:val="24"/>
              </w:rPr>
              <w:t>3</w:t>
            </w:r>
          </w:p>
        </w:tc>
      </w:tr>
      <w:tr w:rsidR="00E662BE" w14:paraId="21F91538" w14:textId="77777777" w:rsidTr="00046EAC">
        <w:tc>
          <w:tcPr>
            <w:tcW w:w="5058" w:type="dxa"/>
          </w:tcPr>
          <w:p w14:paraId="0473B9C2" w14:textId="77777777" w:rsidR="00E662BE" w:rsidRPr="005A7838" w:rsidRDefault="00E662BE" w:rsidP="00E662BE">
            <w:pPr>
              <w:pStyle w:val="ListParagraph"/>
              <w:numPr>
                <w:ilvl w:val="2"/>
                <w:numId w:val="1"/>
              </w:numPr>
              <w:tabs>
                <w:tab w:val="left" w:pos="720"/>
                <w:tab w:val="left" w:pos="810"/>
              </w:tabs>
              <w:spacing w:line="360" w:lineRule="auto"/>
              <w:ind w:left="990" w:hanging="810"/>
              <w:rPr>
                <w:rFonts w:ascii="Times New Roman" w:hAnsi="Times New Roman"/>
                <w:sz w:val="24"/>
                <w:szCs w:val="24"/>
              </w:rPr>
            </w:pPr>
            <w:r w:rsidRPr="005A7838">
              <w:rPr>
                <w:rFonts w:ascii="Times New Roman" w:hAnsi="Times New Roman"/>
                <w:sz w:val="24"/>
                <w:szCs w:val="24"/>
              </w:rPr>
              <w:t xml:space="preserve"> Instrumental Analysis</w:t>
            </w:r>
            <w:r>
              <w:rPr>
                <w:rFonts w:ascii="Times New Roman" w:hAnsi="Times New Roman"/>
                <w:sz w:val="24"/>
                <w:szCs w:val="24"/>
              </w:rPr>
              <w:t xml:space="preserve"> (I, II)</w:t>
            </w:r>
          </w:p>
        </w:tc>
        <w:tc>
          <w:tcPr>
            <w:tcW w:w="2988" w:type="dxa"/>
          </w:tcPr>
          <w:p w14:paraId="66A9FA6D" w14:textId="77777777" w:rsidR="00E662BE" w:rsidRPr="006562D7" w:rsidRDefault="006562D7" w:rsidP="00E662BE">
            <w:pPr>
              <w:pStyle w:val="ListParagraph"/>
              <w:tabs>
                <w:tab w:val="left" w:pos="720"/>
                <w:tab w:val="left" w:pos="1080"/>
              </w:tabs>
              <w:spacing w:line="360" w:lineRule="auto"/>
              <w:ind w:left="0"/>
              <w:rPr>
                <w:rFonts w:ascii="Times New Roman" w:hAnsi="Times New Roman"/>
                <w:sz w:val="24"/>
                <w:szCs w:val="24"/>
              </w:rPr>
            </w:pPr>
            <w:r w:rsidRPr="006562D7">
              <w:rPr>
                <w:rFonts w:ascii="Times New Roman" w:hAnsi="Times New Roman"/>
                <w:sz w:val="24"/>
                <w:szCs w:val="24"/>
              </w:rPr>
              <w:t>3 + 3</w:t>
            </w:r>
          </w:p>
        </w:tc>
      </w:tr>
      <w:tr w:rsidR="00E662BE" w14:paraId="5F2C7864" w14:textId="77777777" w:rsidTr="00046EAC">
        <w:tc>
          <w:tcPr>
            <w:tcW w:w="5058" w:type="dxa"/>
          </w:tcPr>
          <w:p w14:paraId="6BAFD537" w14:textId="77777777" w:rsidR="00E662BE" w:rsidRPr="005A7838" w:rsidRDefault="00E662BE" w:rsidP="00E662BE">
            <w:pPr>
              <w:pStyle w:val="ListParagraph"/>
              <w:numPr>
                <w:ilvl w:val="2"/>
                <w:numId w:val="1"/>
              </w:numPr>
              <w:tabs>
                <w:tab w:val="left" w:pos="720"/>
                <w:tab w:val="left" w:pos="810"/>
              </w:tabs>
              <w:spacing w:line="360" w:lineRule="auto"/>
              <w:ind w:left="990" w:hanging="810"/>
              <w:rPr>
                <w:rFonts w:ascii="Times New Roman" w:hAnsi="Times New Roman"/>
                <w:sz w:val="24"/>
                <w:szCs w:val="24"/>
              </w:rPr>
            </w:pPr>
            <w:r w:rsidRPr="005A7838">
              <w:rPr>
                <w:rFonts w:ascii="Times New Roman" w:hAnsi="Times New Roman"/>
                <w:sz w:val="24"/>
                <w:szCs w:val="24"/>
              </w:rPr>
              <w:t xml:space="preserve"> Practical Instrumental Analysis</w:t>
            </w:r>
            <w:r>
              <w:rPr>
                <w:rFonts w:ascii="Times New Roman" w:hAnsi="Times New Roman"/>
                <w:sz w:val="24"/>
                <w:szCs w:val="24"/>
              </w:rPr>
              <w:t xml:space="preserve"> (I, II)</w:t>
            </w:r>
          </w:p>
        </w:tc>
        <w:tc>
          <w:tcPr>
            <w:tcW w:w="2988" w:type="dxa"/>
          </w:tcPr>
          <w:p w14:paraId="539390F2" w14:textId="77777777" w:rsidR="00E662BE" w:rsidRPr="006562D7" w:rsidRDefault="006562D7" w:rsidP="00E662BE">
            <w:pPr>
              <w:pStyle w:val="ListParagraph"/>
              <w:tabs>
                <w:tab w:val="left" w:pos="720"/>
                <w:tab w:val="left" w:pos="1080"/>
              </w:tabs>
              <w:spacing w:line="360" w:lineRule="auto"/>
              <w:ind w:left="0"/>
              <w:rPr>
                <w:rFonts w:ascii="Times New Roman" w:hAnsi="Times New Roman"/>
                <w:sz w:val="24"/>
                <w:szCs w:val="24"/>
              </w:rPr>
            </w:pPr>
            <w:r w:rsidRPr="006562D7">
              <w:rPr>
                <w:rFonts w:ascii="Times New Roman" w:hAnsi="Times New Roman"/>
                <w:sz w:val="24"/>
                <w:szCs w:val="24"/>
              </w:rPr>
              <w:t>1 + 1</w:t>
            </w:r>
          </w:p>
        </w:tc>
      </w:tr>
      <w:tr w:rsidR="00E662BE" w14:paraId="3E31A52A" w14:textId="77777777" w:rsidTr="00046EAC">
        <w:tc>
          <w:tcPr>
            <w:tcW w:w="5058" w:type="dxa"/>
          </w:tcPr>
          <w:p w14:paraId="4813846C" w14:textId="77777777" w:rsidR="00E662BE" w:rsidRPr="005A7838" w:rsidRDefault="00E662BE" w:rsidP="00E662BE">
            <w:pPr>
              <w:pStyle w:val="ListParagraph"/>
              <w:numPr>
                <w:ilvl w:val="2"/>
                <w:numId w:val="1"/>
              </w:numPr>
              <w:tabs>
                <w:tab w:val="left" w:pos="720"/>
                <w:tab w:val="left" w:pos="810"/>
              </w:tabs>
              <w:spacing w:line="360" w:lineRule="auto"/>
              <w:ind w:left="990" w:hanging="810"/>
              <w:rPr>
                <w:rFonts w:ascii="Times New Roman" w:hAnsi="Times New Roman"/>
                <w:b/>
                <w:sz w:val="28"/>
                <w:szCs w:val="28"/>
              </w:rPr>
            </w:pPr>
            <w:r w:rsidRPr="005A7838">
              <w:rPr>
                <w:rFonts w:ascii="Times New Roman" w:hAnsi="Times New Roman"/>
                <w:sz w:val="24"/>
                <w:szCs w:val="24"/>
              </w:rPr>
              <w:t>Real Sample Analysis</w:t>
            </w:r>
          </w:p>
        </w:tc>
        <w:tc>
          <w:tcPr>
            <w:tcW w:w="2988" w:type="dxa"/>
          </w:tcPr>
          <w:p w14:paraId="2FCBF2E2" w14:textId="77777777" w:rsidR="00E662BE" w:rsidRPr="006562D7" w:rsidRDefault="00E662BE" w:rsidP="00E662BE">
            <w:pPr>
              <w:pStyle w:val="ListParagraph"/>
              <w:tabs>
                <w:tab w:val="left" w:pos="720"/>
                <w:tab w:val="left" w:pos="1080"/>
              </w:tabs>
              <w:spacing w:line="360" w:lineRule="auto"/>
              <w:ind w:left="0"/>
              <w:rPr>
                <w:rFonts w:ascii="Times New Roman" w:hAnsi="Times New Roman"/>
                <w:sz w:val="24"/>
                <w:szCs w:val="24"/>
              </w:rPr>
            </w:pPr>
            <w:r w:rsidRPr="006562D7">
              <w:rPr>
                <w:rFonts w:ascii="Times New Roman" w:hAnsi="Times New Roman"/>
                <w:sz w:val="24"/>
                <w:szCs w:val="24"/>
              </w:rPr>
              <w:t>2</w:t>
            </w:r>
          </w:p>
        </w:tc>
      </w:tr>
    </w:tbl>
    <w:p w14:paraId="119A06AA" w14:textId="77777777" w:rsidR="00E662BE" w:rsidRDefault="00E662BE" w:rsidP="00E662BE">
      <w:pPr>
        <w:pStyle w:val="ListParagraph"/>
        <w:tabs>
          <w:tab w:val="left" w:pos="720"/>
          <w:tab w:val="left" w:pos="1080"/>
        </w:tabs>
        <w:spacing w:line="360" w:lineRule="auto"/>
        <w:ind w:left="1530"/>
        <w:rPr>
          <w:rFonts w:ascii="Times New Roman" w:hAnsi="Times New Roman"/>
          <w:b/>
          <w:sz w:val="28"/>
          <w:szCs w:val="28"/>
        </w:rPr>
      </w:pPr>
    </w:p>
    <w:p w14:paraId="5CFE6965" w14:textId="77777777" w:rsidR="005350CD" w:rsidRPr="006562D7" w:rsidRDefault="005350CD" w:rsidP="005E1B5A">
      <w:pPr>
        <w:pStyle w:val="ListParagraph"/>
        <w:numPr>
          <w:ilvl w:val="1"/>
          <w:numId w:val="1"/>
        </w:numPr>
        <w:tabs>
          <w:tab w:val="left" w:pos="810"/>
          <w:tab w:val="left" w:pos="1080"/>
        </w:tabs>
        <w:spacing w:line="360" w:lineRule="auto"/>
        <w:ind w:hanging="630"/>
        <w:rPr>
          <w:rFonts w:ascii="Times New Roman" w:hAnsi="Times New Roman"/>
          <w:b/>
          <w:sz w:val="28"/>
          <w:szCs w:val="28"/>
        </w:rPr>
      </w:pPr>
      <w:r w:rsidRPr="006562D7">
        <w:rPr>
          <w:rFonts w:ascii="Times New Roman" w:hAnsi="Times New Roman"/>
          <w:b/>
          <w:sz w:val="28"/>
          <w:szCs w:val="28"/>
        </w:rPr>
        <w:t>Inorganic Chemistry</w:t>
      </w:r>
    </w:p>
    <w:p w14:paraId="271E2607" w14:textId="77777777" w:rsidR="000A3FB4" w:rsidRDefault="000A3FB4" w:rsidP="006562D7">
      <w:pPr>
        <w:pStyle w:val="ListParagraph"/>
        <w:tabs>
          <w:tab w:val="left" w:pos="1080"/>
        </w:tabs>
        <w:spacing w:line="360" w:lineRule="auto"/>
        <w:ind w:left="1710"/>
        <w:rPr>
          <w:rFonts w:ascii="Times New Roman" w:hAnsi="Times New Roman"/>
          <w:sz w:val="24"/>
          <w:szCs w:val="24"/>
        </w:rPr>
      </w:pPr>
    </w:p>
    <w:tbl>
      <w:tblPr>
        <w:tblStyle w:val="TableGrid"/>
        <w:tblW w:w="0" w:type="auto"/>
        <w:tblInd w:w="1710" w:type="dxa"/>
        <w:tblLook w:val="04A0" w:firstRow="1" w:lastRow="0" w:firstColumn="1" w:lastColumn="0" w:noHBand="0" w:noVBand="1"/>
      </w:tblPr>
      <w:tblGrid>
        <w:gridCol w:w="4878"/>
        <w:gridCol w:w="2988"/>
      </w:tblGrid>
      <w:tr w:rsidR="00E662BE" w14:paraId="6CF0EF6C" w14:textId="77777777" w:rsidTr="00046EAC">
        <w:tc>
          <w:tcPr>
            <w:tcW w:w="4878" w:type="dxa"/>
          </w:tcPr>
          <w:p w14:paraId="4AA5A851" w14:textId="77777777" w:rsidR="00E662BE" w:rsidRPr="006562D7" w:rsidRDefault="006562D7" w:rsidP="00E662BE">
            <w:pPr>
              <w:pStyle w:val="ListParagraph"/>
              <w:tabs>
                <w:tab w:val="left" w:pos="1080"/>
              </w:tabs>
              <w:spacing w:line="360" w:lineRule="auto"/>
              <w:ind w:left="0"/>
              <w:rPr>
                <w:rFonts w:ascii="Times New Roman" w:hAnsi="Times New Roman"/>
                <w:b/>
                <w:sz w:val="24"/>
                <w:szCs w:val="24"/>
              </w:rPr>
            </w:pPr>
            <w:r w:rsidRPr="006562D7">
              <w:rPr>
                <w:rFonts w:ascii="Times New Roman" w:hAnsi="Times New Roman"/>
                <w:b/>
                <w:sz w:val="24"/>
                <w:szCs w:val="24"/>
              </w:rPr>
              <w:t>Course</w:t>
            </w:r>
          </w:p>
        </w:tc>
        <w:tc>
          <w:tcPr>
            <w:tcW w:w="2988" w:type="dxa"/>
          </w:tcPr>
          <w:p w14:paraId="50371A18" w14:textId="77777777" w:rsidR="00E662BE" w:rsidRPr="006562D7" w:rsidRDefault="006562D7" w:rsidP="00E662BE">
            <w:pPr>
              <w:pStyle w:val="ListParagraph"/>
              <w:tabs>
                <w:tab w:val="left" w:pos="1080"/>
              </w:tabs>
              <w:spacing w:line="360" w:lineRule="auto"/>
              <w:ind w:left="0"/>
              <w:rPr>
                <w:rFonts w:ascii="Times New Roman" w:hAnsi="Times New Roman"/>
                <w:b/>
                <w:sz w:val="24"/>
                <w:szCs w:val="24"/>
              </w:rPr>
            </w:pPr>
            <w:r w:rsidRPr="006562D7">
              <w:rPr>
                <w:rFonts w:ascii="Times New Roman" w:hAnsi="Times New Roman"/>
                <w:b/>
                <w:sz w:val="24"/>
                <w:szCs w:val="24"/>
              </w:rPr>
              <w:t>Total Cr.hr</w:t>
            </w:r>
          </w:p>
        </w:tc>
      </w:tr>
      <w:tr w:rsidR="006562D7" w14:paraId="1D8AB7BE" w14:textId="77777777" w:rsidTr="00046EAC">
        <w:tc>
          <w:tcPr>
            <w:tcW w:w="4878" w:type="dxa"/>
          </w:tcPr>
          <w:p w14:paraId="721DE0DE" w14:textId="77777777" w:rsidR="006562D7" w:rsidRPr="0022061D" w:rsidRDefault="006562D7" w:rsidP="006562D7">
            <w:pPr>
              <w:pStyle w:val="ListParagraph"/>
              <w:numPr>
                <w:ilvl w:val="2"/>
                <w:numId w:val="1"/>
              </w:numPr>
              <w:tabs>
                <w:tab w:val="left" w:pos="1080"/>
              </w:tabs>
              <w:spacing w:line="360" w:lineRule="auto"/>
              <w:ind w:left="900"/>
              <w:rPr>
                <w:rFonts w:ascii="Times New Roman" w:hAnsi="Times New Roman"/>
                <w:color w:val="FF0000"/>
                <w:sz w:val="24"/>
                <w:szCs w:val="24"/>
              </w:rPr>
            </w:pPr>
            <w:r w:rsidRPr="006562D7">
              <w:rPr>
                <w:rFonts w:ascii="Times New Roman" w:hAnsi="Times New Roman"/>
                <w:sz w:val="24"/>
                <w:szCs w:val="24"/>
              </w:rPr>
              <w:t>Inorganic Chemistry</w:t>
            </w:r>
            <w:r>
              <w:rPr>
                <w:rFonts w:ascii="Times New Roman" w:hAnsi="Times New Roman"/>
                <w:sz w:val="24"/>
                <w:szCs w:val="24"/>
              </w:rPr>
              <w:t xml:space="preserve"> (I, II, III)</w:t>
            </w:r>
          </w:p>
        </w:tc>
        <w:tc>
          <w:tcPr>
            <w:tcW w:w="2988" w:type="dxa"/>
          </w:tcPr>
          <w:p w14:paraId="7F488E5E" w14:textId="77777777" w:rsidR="006562D7" w:rsidRDefault="006562D7" w:rsidP="00E662BE">
            <w:pPr>
              <w:pStyle w:val="ListParagraph"/>
              <w:tabs>
                <w:tab w:val="left" w:pos="1080"/>
              </w:tabs>
              <w:spacing w:line="360" w:lineRule="auto"/>
              <w:ind w:left="0"/>
              <w:rPr>
                <w:rFonts w:ascii="Times New Roman" w:hAnsi="Times New Roman"/>
                <w:sz w:val="24"/>
                <w:szCs w:val="24"/>
              </w:rPr>
            </w:pPr>
            <w:r>
              <w:rPr>
                <w:rFonts w:ascii="Times New Roman" w:hAnsi="Times New Roman"/>
                <w:sz w:val="24"/>
                <w:szCs w:val="24"/>
              </w:rPr>
              <w:t>3 + 3 + 4</w:t>
            </w:r>
          </w:p>
        </w:tc>
      </w:tr>
      <w:tr w:rsidR="006562D7" w14:paraId="6A4CF237" w14:textId="77777777" w:rsidTr="00046EAC">
        <w:tc>
          <w:tcPr>
            <w:tcW w:w="4878" w:type="dxa"/>
          </w:tcPr>
          <w:p w14:paraId="6DB7B6C8" w14:textId="77777777" w:rsidR="006562D7" w:rsidRPr="0022061D" w:rsidRDefault="006562D7" w:rsidP="006562D7">
            <w:pPr>
              <w:pStyle w:val="ListParagraph"/>
              <w:numPr>
                <w:ilvl w:val="2"/>
                <w:numId w:val="1"/>
              </w:numPr>
              <w:tabs>
                <w:tab w:val="left" w:pos="1080"/>
              </w:tabs>
              <w:spacing w:line="360" w:lineRule="auto"/>
              <w:ind w:left="900"/>
              <w:rPr>
                <w:rFonts w:ascii="Times New Roman" w:hAnsi="Times New Roman"/>
                <w:sz w:val="24"/>
                <w:szCs w:val="24"/>
              </w:rPr>
            </w:pPr>
            <w:r w:rsidRPr="0022061D">
              <w:rPr>
                <w:rFonts w:ascii="Times New Roman" w:hAnsi="Times New Roman"/>
                <w:sz w:val="24"/>
                <w:szCs w:val="24"/>
              </w:rPr>
              <w:t>Practical Inorganic Chemistry</w:t>
            </w:r>
            <w:r>
              <w:rPr>
                <w:rFonts w:ascii="Times New Roman" w:hAnsi="Times New Roman"/>
                <w:sz w:val="24"/>
                <w:szCs w:val="24"/>
              </w:rPr>
              <w:t>(I, II)</w:t>
            </w:r>
          </w:p>
        </w:tc>
        <w:tc>
          <w:tcPr>
            <w:tcW w:w="2988" w:type="dxa"/>
          </w:tcPr>
          <w:p w14:paraId="3BEC10CA" w14:textId="77777777" w:rsidR="006562D7" w:rsidRDefault="006562D7" w:rsidP="00E662BE">
            <w:pPr>
              <w:pStyle w:val="ListParagraph"/>
              <w:tabs>
                <w:tab w:val="left" w:pos="1080"/>
              </w:tabs>
              <w:spacing w:line="360" w:lineRule="auto"/>
              <w:ind w:left="0"/>
              <w:rPr>
                <w:rFonts w:ascii="Times New Roman" w:hAnsi="Times New Roman"/>
                <w:sz w:val="24"/>
                <w:szCs w:val="24"/>
              </w:rPr>
            </w:pPr>
            <w:r>
              <w:rPr>
                <w:rFonts w:ascii="Times New Roman" w:hAnsi="Times New Roman"/>
                <w:sz w:val="24"/>
                <w:szCs w:val="24"/>
              </w:rPr>
              <w:t>1 + 2</w:t>
            </w:r>
          </w:p>
        </w:tc>
      </w:tr>
    </w:tbl>
    <w:p w14:paraId="24F52A35" w14:textId="77777777" w:rsidR="00E662BE" w:rsidRPr="00CE033B" w:rsidRDefault="00E662BE" w:rsidP="00E662BE">
      <w:pPr>
        <w:pStyle w:val="ListParagraph"/>
        <w:tabs>
          <w:tab w:val="left" w:pos="1080"/>
        </w:tabs>
        <w:spacing w:line="360" w:lineRule="auto"/>
        <w:ind w:left="1710"/>
        <w:rPr>
          <w:rFonts w:ascii="Times New Roman" w:hAnsi="Times New Roman"/>
          <w:sz w:val="24"/>
          <w:szCs w:val="24"/>
        </w:rPr>
      </w:pPr>
    </w:p>
    <w:p w14:paraId="6C610140" w14:textId="77777777" w:rsidR="005350CD" w:rsidRDefault="005350CD" w:rsidP="005E1B5A">
      <w:pPr>
        <w:pStyle w:val="ListParagraph"/>
        <w:numPr>
          <w:ilvl w:val="1"/>
          <w:numId w:val="1"/>
        </w:numPr>
        <w:tabs>
          <w:tab w:val="left" w:pos="630"/>
          <w:tab w:val="left" w:pos="720"/>
          <w:tab w:val="left" w:pos="810"/>
        </w:tabs>
        <w:spacing w:line="360" w:lineRule="auto"/>
        <w:ind w:left="450" w:firstLine="0"/>
        <w:rPr>
          <w:rFonts w:ascii="Times New Roman" w:hAnsi="Times New Roman"/>
          <w:b/>
          <w:sz w:val="28"/>
          <w:szCs w:val="28"/>
        </w:rPr>
      </w:pPr>
      <w:r w:rsidRPr="000F7A61">
        <w:rPr>
          <w:rFonts w:ascii="Times New Roman" w:hAnsi="Times New Roman"/>
          <w:b/>
          <w:sz w:val="28"/>
          <w:szCs w:val="28"/>
        </w:rPr>
        <w:t>Organic Chemistry</w:t>
      </w:r>
    </w:p>
    <w:tbl>
      <w:tblPr>
        <w:tblStyle w:val="TableGrid"/>
        <w:tblW w:w="0" w:type="auto"/>
        <w:tblInd w:w="1710" w:type="dxa"/>
        <w:tblLook w:val="04A0" w:firstRow="1" w:lastRow="0" w:firstColumn="1" w:lastColumn="0" w:noHBand="0" w:noVBand="1"/>
      </w:tblPr>
      <w:tblGrid>
        <w:gridCol w:w="4878"/>
        <w:gridCol w:w="2988"/>
      </w:tblGrid>
      <w:tr w:rsidR="006562D7" w:rsidRPr="009C5D2E" w14:paraId="27FBBD09" w14:textId="77777777" w:rsidTr="00046EAC">
        <w:tc>
          <w:tcPr>
            <w:tcW w:w="4878" w:type="dxa"/>
          </w:tcPr>
          <w:p w14:paraId="6079F7D3" w14:textId="77777777" w:rsidR="006562D7" w:rsidRPr="009C5D2E" w:rsidRDefault="006562D7" w:rsidP="00426C5D">
            <w:pPr>
              <w:rPr>
                <w:rFonts w:ascii="Times New Roman" w:hAnsi="Times New Roman"/>
                <w:b/>
                <w:sz w:val="24"/>
                <w:szCs w:val="24"/>
              </w:rPr>
            </w:pPr>
            <w:r w:rsidRPr="009C5D2E">
              <w:rPr>
                <w:rFonts w:ascii="Times New Roman" w:hAnsi="Times New Roman"/>
                <w:b/>
                <w:sz w:val="24"/>
                <w:szCs w:val="24"/>
              </w:rPr>
              <w:t>Course</w:t>
            </w:r>
          </w:p>
        </w:tc>
        <w:tc>
          <w:tcPr>
            <w:tcW w:w="2988" w:type="dxa"/>
          </w:tcPr>
          <w:p w14:paraId="422531FE" w14:textId="77777777" w:rsidR="006562D7" w:rsidRPr="009C5D2E" w:rsidRDefault="006562D7" w:rsidP="00426C5D">
            <w:pPr>
              <w:rPr>
                <w:rFonts w:ascii="Times New Roman" w:hAnsi="Times New Roman"/>
                <w:b/>
                <w:sz w:val="24"/>
                <w:szCs w:val="24"/>
              </w:rPr>
            </w:pPr>
            <w:r w:rsidRPr="009C5D2E">
              <w:rPr>
                <w:rFonts w:ascii="Times New Roman" w:hAnsi="Times New Roman"/>
                <w:b/>
                <w:sz w:val="24"/>
                <w:szCs w:val="24"/>
              </w:rPr>
              <w:t>Total Cr.hr</w:t>
            </w:r>
          </w:p>
        </w:tc>
      </w:tr>
      <w:tr w:rsidR="00046EAC" w14:paraId="129A3730" w14:textId="77777777" w:rsidTr="00046EAC">
        <w:tc>
          <w:tcPr>
            <w:tcW w:w="4878" w:type="dxa"/>
          </w:tcPr>
          <w:p w14:paraId="7F8FBAFD" w14:textId="77777777" w:rsidR="00046EAC" w:rsidRPr="00642C26" w:rsidRDefault="00046EAC" w:rsidP="00046EAC">
            <w:pPr>
              <w:pStyle w:val="ListParagraph"/>
              <w:numPr>
                <w:ilvl w:val="2"/>
                <w:numId w:val="1"/>
              </w:numPr>
              <w:spacing w:line="360" w:lineRule="auto"/>
              <w:ind w:left="990"/>
              <w:rPr>
                <w:rFonts w:ascii="Times New Roman" w:hAnsi="Times New Roman"/>
                <w:sz w:val="24"/>
                <w:szCs w:val="24"/>
              </w:rPr>
            </w:pPr>
            <w:r w:rsidRPr="00642C26">
              <w:rPr>
                <w:rFonts w:ascii="Times New Roman" w:hAnsi="Times New Roman"/>
                <w:sz w:val="24"/>
                <w:szCs w:val="24"/>
              </w:rPr>
              <w:t>Organic Chemistry</w:t>
            </w:r>
            <w:r>
              <w:rPr>
                <w:rFonts w:ascii="Times New Roman" w:hAnsi="Times New Roman"/>
                <w:sz w:val="24"/>
                <w:szCs w:val="24"/>
              </w:rPr>
              <w:t xml:space="preserve"> (I, II)</w:t>
            </w:r>
          </w:p>
        </w:tc>
        <w:tc>
          <w:tcPr>
            <w:tcW w:w="2988" w:type="dxa"/>
          </w:tcPr>
          <w:p w14:paraId="48056901" w14:textId="77777777" w:rsidR="00046EAC" w:rsidRDefault="00046EAC" w:rsidP="006562D7">
            <w:pPr>
              <w:pStyle w:val="ListParagraph"/>
              <w:spacing w:line="360" w:lineRule="auto"/>
              <w:ind w:left="0"/>
              <w:rPr>
                <w:rFonts w:ascii="Times New Roman" w:hAnsi="Times New Roman"/>
                <w:sz w:val="24"/>
                <w:szCs w:val="24"/>
              </w:rPr>
            </w:pPr>
            <w:r>
              <w:rPr>
                <w:rFonts w:ascii="Times New Roman" w:hAnsi="Times New Roman"/>
                <w:sz w:val="24"/>
                <w:szCs w:val="24"/>
              </w:rPr>
              <w:t>3 + 3</w:t>
            </w:r>
          </w:p>
        </w:tc>
      </w:tr>
      <w:tr w:rsidR="00046EAC" w14:paraId="51A7C647" w14:textId="77777777" w:rsidTr="00046EAC">
        <w:tc>
          <w:tcPr>
            <w:tcW w:w="4878" w:type="dxa"/>
          </w:tcPr>
          <w:p w14:paraId="4143EE86" w14:textId="77777777" w:rsidR="00046EAC" w:rsidRPr="00642C26" w:rsidRDefault="00046EAC" w:rsidP="00046EAC">
            <w:pPr>
              <w:pStyle w:val="ListParagraph"/>
              <w:numPr>
                <w:ilvl w:val="2"/>
                <w:numId w:val="1"/>
              </w:numPr>
              <w:spacing w:line="360" w:lineRule="auto"/>
              <w:ind w:left="990"/>
              <w:rPr>
                <w:rFonts w:ascii="Times New Roman" w:hAnsi="Times New Roman"/>
                <w:sz w:val="24"/>
                <w:szCs w:val="24"/>
              </w:rPr>
            </w:pPr>
            <w:r w:rsidRPr="00642C26">
              <w:rPr>
                <w:rFonts w:ascii="Times New Roman" w:hAnsi="Times New Roman"/>
                <w:sz w:val="24"/>
                <w:szCs w:val="24"/>
              </w:rPr>
              <w:t>Practical Organic Chemistry</w:t>
            </w:r>
            <w:r>
              <w:rPr>
                <w:rFonts w:ascii="Times New Roman" w:hAnsi="Times New Roman"/>
                <w:sz w:val="24"/>
                <w:szCs w:val="24"/>
              </w:rPr>
              <w:t xml:space="preserve"> (I, II, III)</w:t>
            </w:r>
          </w:p>
        </w:tc>
        <w:tc>
          <w:tcPr>
            <w:tcW w:w="2988" w:type="dxa"/>
          </w:tcPr>
          <w:p w14:paraId="66226C76" w14:textId="77777777" w:rsidR="00046EAC" w:rsidRDefault="00046EAC" w:rsidP="006562D7">
            <w:pPr>
              <w:pStyle w:val="ListParagraph"/>
              <w:spacing w:line="360" w:lineRule="auto"/>
              <w:ind w:left="0"/>
              <w:rPr>
                <w:rFonts w:ascii="Times New Roman" w:hAnsi="Times New Roman"/>
                <w:sz w:val="24"/>
                <w:szCs w:val="24"/>
              </w:rPr>
            </w:pPr>
            <w:r>
              <w:rPr>
                <w:rFonts w:ascii="Times New Roman" w:hAnsi="Times New Roman"/>
                <w:sz w:val="24"/>
                <w:szCs w:val="24"/>
              </w:rPr>
              <w:t>1 + 1 + 2</w:t>
            </w:r>
          </w:p>
        </w:tc>
      </w:tr>
    </w:tbl>
    <w:p w14:paraId="2C6E82B6" w14:textId="77777777" w:rsidR="006562D7" w:rsidRPr="00CE033B" w:rsidRDefault="006562D7" w:rsidP="006562D7">
      <w:pPr>
        <w:pStyle w:val="ListParagraph"/>
        <w:spacing w:line="360" w:lineRule="auto"/>
        <w:ind w:left="1710"/>
        <w:rPr>
          <w:rFonts w:ascii="Times New Roman" w:hAnsi="Times New Roman"/>
          <w:sz w:val="24"/>
          <w:szCs w:val="24"/>
        </w:rPr>
      </w:pPr>
    </w:p>
    <w:p w14:paraId="26994FB1" w14:textId="77777777" w:rsidR="005350CD" w:rsidRDefault="005350CD" w:rsidP="005E1B5A">
      <w:pPr>
        <w:pStyle w:val="ListParagraph"/>
        <w:numPr>
          <w:ilvl w:val="1"/>
          <w:numId w:val="1"/>
        </w:numPr>
        <w:tabs>
          <w:tab w:val="left" w:pos="810"/>
        </w:tabs>
        <w:spacing w:line="360" w:lineRule="auto"/>
        <w:ind w:left="450" w:firstLine="0"/>
        <w:rPr>
          <w:rFonts w:ascii="Times New Roman" w:hAnsi="Times New Roman"/>
          <w:b/>
          <w:sz w:val="28"/>
          <w:szCs w:val="28"/>
        </w:rPr>
      </w:pPr>
      <w:r w:rsidRPr="000F7A61">
        <w:rPr>
          <w:rFonts w:ascii="Times New Roman" w:hAnsi="Times New Roman"/>
          <w:b/>
          <w:sz w:val="28"/>
          <w:szCs w:val="28"/>
        </w:rPr>
        <w:t>Physical Chemistry</w:t>
      </w:r>
    </w:p>
    <w:p w14:paraId="62930F64" w14:textId="77777777" w:rsidR="000A3FB4" w:rsidRDefault="000A3FB4" w:rsidP="00046EAC">
      <w:pPr>
        <w:pStyle w:val="ListParagraph"/>
        <w:tabs>
          <w:tab w:val="left" w:pos="1080"/>
        </w:tabs>
        <w:spacing w:line="360" w:lineRule="auto"/>
        <w:ind w:left="1710"/>
        <w:rPr>
          <w:rFonts w:ascii="Times New Roman" w:hAnsi="Times New Roman"/>
          <w:sz w:val="24"/>
          <w:szCs w:val="24"/>
        </w:rPr>
      </w:pPr>
    </w:p>
    <w:tbl>
      <w:tblPr>
        <w:tblStyle w:val="TableGrid"/>
        <w:tblW w:w="0" w:type="auto"/>
        <w:tblInd w:w="1710" w:type="dxa"/>
        <w:tblLook w:val="04A0" w:firstRow="1" w:lastRow="0" w:firstColumn="1" w:lastColumn="0" w:noHBand="0" w:noVBand="1"/>
      </w:tblPr>
      <w:tblGrid>
        <w:gridCol w:w="4968"/>
        <w:gridCol w:w="2898"/>
      </w:tblGrid>
      <w:tr w:rsidR="00046EAC" w:rsidRPr="009C5D2E" w14:paraId="7BC51129" w14:textId="77777777" w:rsidTr="00046EAC">
        <w:tc>
          <w:tcPr>
            <w:tcW w:w="4968" w:type="dxa"/>
          </w:tcPr>
          <w:p w14:paraId="3EC26437" w14:textId="77777777" w:rsidR="00046EAC" w:rsidRPr="009C5D2E" w:rsidRDefault="00046EAC" w:rsidP="00046EAC">
            <w:pPr>
              <w:pStyle w:val="ListParagraph"/>
              <w:tabs>
                <w:tab w:val="left" w:pos="1080"/>
              </w:tabs>
              <w:spacing w:line="360" w:lineRule="auto"/>
              <w:ind w:left="0"/>
              <w:rPr>
                <w:rFonts w:ascii="Times New Roman" w:hAnsi="Times New Roman"/>
                <w:b/>
                <w:sz w:val="24"/>
                <w:szCs w:val="24"/>
              </w:rPr>
            </w:pPr>
            <w:r w:rsidRPr="009C5D2E">
              <w:rPr>
                <w:rFonts w:ascii="Times New Roman" w:hAnsi="Times New Roman"/>
                <w:b/>
                <w:sz w:val="24"/>
                <w:szCs w:val="24"/>
              </w:rPr>
              <w:t>Course</w:t>
            </w:r>
          </w:p>
        </w:tc>
        <w:tc>
          <w:tcPr>
            <w:tcW w:w="2898" w:type="dxa"/>
          </w:tcPr>
          <w:p w14:paraId="428B799B" w14:textId="77777777" w:rsidR="00046EAC" w:rsidRPr="009C5D2E" w:rsidRDefault="00046EAC" w:rsidP="00046EAC">
            <w:pPr>
              <w:pStyle w:val="ListParagraph"/>
              <w:tabs>
                <w:tab w:val="left" w:pos="1080"/>
              </w:tabs>
              <w:spacing w:line="360" w:lineRule="auto"/>
              <w:ind w:left="0"/>
              <w:rPr>
                <w:rFonts w:ascii="Times New Roman" w:hAnsi="Times New Roman"/>
                <w:b/>
                <w:sz w:val="24"/>
                <w:szCs w:val="24"/>
              </w:rPr>
            </w:pPr>
            <w:r w:rsidRPr="009C5D2E">
              <w:rPr>
                <w:rFonts w:ascii="Times New Roman" w:hAnsi="Times New Roman"/>
                <w:b/>
                <w:sz w:val="24"/>
                <w:szCs w:val="24"/>
              </w:rPr>
              <w:t>Cr. Hrs.</w:t>
            </w:r>
          </w:p>
        </w:tc>
      </w:tr>
      <w:tr w:rsidR="00046EAC" w14:paraId="63667EE8" w14:textId="77777777" w:rsidTr="00046EAC">
        <w:tc>
          <w:tcPr>
            <w:tcW w:w="4968" w:type="dxa"/>
          </w:tcPr>
          <w:p w14:paraId="52305AA3" w14:textId="77777777" w:rsidR="00046EAC" w:rsidRPr="008C34A5" w:rsidRDefault="00046EAC" w:rsidP="009C5D2E">
            <w:pPr>
              <w:pStyle w:val="ListParagraph"/>
              <w:numPr>
                <w:ilvl w:val="2"/>
                <w:numId w:val="1"/>
              </w:numPr>
              <w:tabs>
                <w:tab w:val="left" w:pos="1080"/>
              </w:tabs>
              <w:spacing w:line="360" w:lineRule="auto"/>
              <w:ind w:left="990"/>
              <w:rPr>
                <w:rFonts w:ascii="Times New Roman" w:hAnsi="Times New Roman"/>
                <w:sz w:val="24"/>
                <w:szCs w:val="24"/>
              </w:rPr>
            </w:pPr>
            <w:r w:rsidRPr="008C34A5">
              <w:rPr>
                <w:rFonts w:ascii="Times New Roman" w:hAnsi="Times New Roman"/>
                <w:sz w:val="24"/>
                <w:szCs w:val="24"/>
              </w:rPr>
              <w:t xml:space="preserve">Chemical Thermodynamics </w:t>
            </w:r>
          </w:p>
        </w:tc>
        <w:tc>
          <w:tcPr>
            <w:tcW w:w="2898" w:type="dxa"/>
          </w:tcPr>
          <w:p w14:paraId="24120C16" w14:textId="77777777" w:rsidR="00046EAC" w:rsidRDefault="009C5D2E" w:rsidP="00046EAC">
            <w:pPr>
              <w:pStyle w:val="ListParagraph"/>
              <w:tabs>
                <w:tab w:val="left" w:pos="1080"/>
              </w:tabs>
              <w:spacing w:line="360" w:lineRule="auto"/>
              <w:ind w:left="0"/>
              <w:rPr>
                <w:rFonts w:ascii="Times New Roman" w:hAnsi="Times New Roman"/>
                <w:sz w:val="24"/>
                <w:szCs w:val="24"/>
              </w:rPr>
            </w:pPr>
            <w:r>
              <w:rPr>
                <w:rFonts w:ascii="Times New Roman" w:hAnsi="Times New Roman"/>
                <w:sz w:val="24"/>
                <w:szCs w:val="24"/>
              </w:rPr>
              <w:t>3</w:t>
            </w:r>
          </w:p>
        </w:tc>
      </w:tr>
      <w:tr w:rsidR="00046EAC" w14:paraId="5A8AF500" w14:textId="77777777" w:rsidTr="00046EAC">
        <w:tc>
          <w:tcPr>
            <w:tcW w:w="4968" w:type="dxa"/>
          </w:tcPr>
          <w:p w14:paraId="6E1F7F18" w14:textId="77777777" w:rsidR="00046EAC" w:rsidRPr="008C34A5" w:rsidRDefault="00046EAC" w:rsidP="00046EAC">
            <w:pPr>
              <w:pStyle w:val="ListParagraph"/>
              <w:numPr>
                <w:ilvl w:val="2"/>
                <w:numId w:val="1"/>
              </w:numPr>
              <w:tabs>
                <w:tab w:val="left" w:pos="1080"/>
              </w:tabs>
              <w:spacing w:line="360" w:lineRule="auto"/>
              <w:ind w:left="990"/>
              <w:rPr>
                <w:rFonts w:ascii="Times New Roman" w:hAnsi="Times New Roman"/>
                <w:sz w:val="24"/>
                <w:szCs w:val="24"/>
              </w:rPr>
            </w:pPr>
            <w:r w:rsidRPr="008C34A5">
              <w:rPr>
                <w:rFonts w:ascii="Times New Roman" w:hAnsi="Times New Roman"/>
                <w:sz w:val="24"/>
                <w:szCs w:val="24"/>
              </w:rPr>
              <w:t>Kinetic and  Electrochemistry</w:t>
            </w:r>
          </w:p>
        </w:tc>
        <w:tc>
          <w:tcPr>
            <w:tcW w:w="2898" w:type="dxa"/>
          </w:tcPr>
          <w:p w14:paraId="495B9C60" w14:textId="77777777" w:rsidR="00046EAC" w:rsidRDefault="009C5D2E" w:rsidP="00046EAC">
            <w:pPr>
              <w:pStyle w:val="ListParagraph"/>
              <w:tabs>
                <w:tab w:val="left" w:pos="1080"/>
              </w:tabs>
              <w:spacing w:line="360" w:lineRule="auto"/>
              <w:ind w:left="0"/>
              <w:rPr>
                <w:rFonts w:ascii="Times New Roman" w:hAnsi="Times New Roman"/>
                <w:sz w:val="24"/>
                <w:szCs w:val="24"/>
              </w:rPr>
            </w:pPr>
            <w:r>
              <w:rPr>
                <w:rFonts w:ascii="Times New Roman" w:hAnsi="Times New Roman"/>
                <w:sz w:val="24"/>
                <w:szCs w:val="24"/>
              </w:rPr>
              <w:t>3</w:t>
            </w:r>
          </w:p>
        </w:tc>
      </w:tr>
      <w:tr w:rsidR="00046EAC" w14:paraId="206B206E" w14:textId="77777777" w:rsidTr="00046EAC">
        <w:tc>
          <w:tcPr>
            <w:tcW w:w="4968" w:type="dxa"/>
          </w:tcPr>
          <w:p w14:paraId="1FE5F0F2" w14:textId="77777777" w:rsidR="00046EAC" w:rsidRDefault="00046EAC" w:rsidP="00046EAC">
            <w:pPr>
              <w:pStyle w:val="ListParagraph"/>
              <w:numPr>
                <w:ilvl w:val="2"/>
                <w:numId w:val="1"/>
              </w:numPr>
              <w:ind w:left="990"/>
            </w:pPr>
            <w:r w:rsidRPr="00046EAC">
              <w:rPr>
                <w:rFonts w:ascii="Times New Roman" w:hAnsi="Times New Roman"/>
                <w:sz w:val="24"/>
                <w:szCs w:val="24"/>
              </w:rPr>
              <w:t>Quantum Chemistry</w:t>
            </w:r>
          </w:p>
        </w:tc>
        <w:tc>
          <w:tcPr>
            <w:tcW w:w="2898" w:type="dxa"/>
          </w:tcPr>
          <w:p w14:paraId="535935A0" w14:textId="77777777" w:rsidR="00046EAC" w:rsidRDefault="009C5D2E" w:rsidP="00046EAC">
            <w:pPr>
              <w:pStyle w:val="ListParagraph"/>
              <w:tabs>
                <w:tab w:val="left" w:pos="1080"/>
              </w:tabs>
              <w:spacing w:line="360" w:lineRule="auto"/>
              <w:ind w:left="0"/>
              <w:rPr>
                <w:rFonts w:ascii="Times New Roman" w:hAnsi="Times New Roman"/>
                <w:sz w:val="24"/>
                <w:szCs w:val="24"/>
              </w:rPr>
            </w:pPr>
            <w:r>
              <w:rPr>
                <w:rFonts w:ascii="Times New Roman" w:hAnsi="Times New Roman"/>
                <w:sz w:val="24"/>
                <w:szCs w:val="24"/>
              </w:rPr>
              <w:t>4</w:t>
            </w:r>
          </w:p>
        </w:tc>
      </w:tr>
    </w:tbl>
    <w:p w14:paraId="48C7E59E" w14:textId="77777777" w:rsidR="00046EAC" w:rsidRDefault="00046EAC" w:rsidP="00046EAC">
      <w:pPr>
        <w:pStyle w:val="ListParagraph"/>
        <w:tabs>
          <w:tab w:val="left" w:pos="1080"/>
        </w:tabs>
        <w:spacing w:line="360" w:lineRule="auto"/>
        <w:ind w:left="1710"/>
        <w:rPr>
          <w:rFonts w:ascii="Times New Roman" w:hAnsi="Times New Roman"/>
          <w:sz w:val="24"/>
          <w:szCs w:val="24"/>
        </w:rPr>
      </w:pPr>
    </w:p>
    <w:p w14:paraId="15EA8B18" w14:textId="77777777" w:rsidR="00DE0723" w:rsidRPr="00CE033B" w:rsidRDefault="00DE0723" w:rsidP="00046EAC">
      <w:pPr>
        <w:pStyle w:val="ListParagraph"/>
        <w:tabs>
          <w:tab w:val="left" w:pos="1080"/>
        </w:tabs>
        <w:spacing w:line="360" w:lineRule="auto"/>
        <w:ind w:left="1710"/>
        <w:rPr>
          <w:rFonts w:ascii="Times New Roman" w:hAnsi="Times New Roman"/>
          <w:sz w:val="24"/>
          <w:szCs w:val="24"/>
        </w:rPr>
      </w:pPr>
    </w:p>
    <w:p w14:paraId="37C0A714" w14:textId="77777777" w:rsidR="000A3FB4" w:rsidRDefault="000A3FB4" w:rsidP="005E1B5A">
      <w:pPr>
        <w:pStyle w:val="ListParagraph"/>
        <w:numPr>
          <w:ilvl w:val="1"/>
          <w:numId w:val="1"/>
        </w:numPr>
        <w:tabs>
          <w:tab w:val="left" w:pos="810"/>
        </w:tabs>
        <w:spacing w:line="360" w:lineRule="auto"/>
        <w:ind w:left="540" w:firstLine="0"/>
        <w:rPr>
          <w:rFonts w:ascii="Times New Roman" w:hAnsi="Times New Roman"/>
          <w:b/>
          <w:sz w:val="28"/>
          <w:szCs w:val="28"/>
        </w:rPr>
      </w:pPr>
      <w:r w:rsidRPr="000F7A61">
        <w:rPr>
          <w:rFonts w:ascii="Times New Roman" w:hAnsi="Times New Roman"/>
          <w:b/>
          <w:sz w:val="28"/>
          <w:szCs w:val="28"/>
        </w:rPr>
        <w:t>Applied  Chemistry</w:t>
      </w:r>
    </w:p>
    <w:p w14:paraId="74D68B72" w14:textId="77777777" w:rsidR="000A3FB4" w:rsidRDefault="000A3FB4" w:rsidP="009C5D2E">
      <w:pPr>
        <w:pStyle w:val="ListParagraph"/>
        <w:tabs>
          <w:tab w:val="left" w:pos="1080"/>
        </w:tabs>
        <w:spacing w:line="360" w:lineRule="auto"/>
        <w:ind w:left="1710"/>
        <w:rPr>
          <w:rFonts w:ascii="Times New Roman" w:hAnsi="Times New Roman"/>
          <w:color w:val="000000"/>
          <w:sz w:val="24"/>
          <w:szCs w:val="24"/>
        </w:rPr>
      </w:pPr>
    </w:p>
    <w:tbl>
      <w:tblPr>
        <w:tblStyle w:val="TableGrid"/>
        <w:tblW w:w="0" w:type="auto"/>
        <w:tblInd w:w="1710" w:type="dxa"/>
        <w:tblLook w:val="04A0" w:firstRow="1" w:lastRow="0" w:firstColumn="1" w:lastColumn="0" w:noHBand="0" w:noVBand="1"/>
      </w:tblPr>
      <w:tblGrid>
        <w:gridCol w:w="4968"/>
        <w:gridCol w:w="2898"/>
      </w:tblGrid>
      <w:tr w:rsidR="009C5D2E" w:rsidRPr="009C5D2E" w14:paraId="1F0A9C00" w14:textId="77777777" w:rsidTr="009C5D2E">
        <w:tc>
          <w:tcPr>
            <w:tcW w:w="4968" w:type="dxa"/>
          </w:tcPr>
          <w:p w14:paraId="65B084CE" w14:textId="77777777" w:rsidR="009C5D2E" w:rsidRPr="009C5D2E" w:rsidRDefault="009C5D2E" w:rsidP="009C5D2E">
            <w:pPr>
              <w:pStyle w:val="ListParagraph"/>
              <w:tabs>
                <w:tab w:val="left" w:pos="1080"/>
              </w:tabs>
              <w:spacing w:line="360" w:lineRule="auto"/>
              <w:ind w:left="0"/>
              <w:rPr>
                <w:rFonts w:ascii="Times New Roman" w:hAnsi="Times New Roman"/>
                <w:b/>
                <w:color w:val="000000"/>
                <w:sz w:val="24"/>
                <w:szCs w:val="24"/>
              </w:rPr>
            </w:pPr>
            <w:r w:rsidRPr="009C5D2E">
              <w:rPr>
                <w:rFonts w:ascii="Times New Roman" w:hAnsi="Times New Roman"/>
                <w:b/>
                <w:color w:val="000000"/>
                <w:sz w:val="24"/>
                <w:szCs w:val="24"/>
              </w:rPr>
              <w:t>Course</w:t>
            </w:r>
          </w:p>
        </w:tc>
        <w:tc>
          <w:tcPr>
            <w:tcW w:w="2898" w:type="dxa"/>
          </w:tcPr>
          <w:p w14:paraId="3FE3BE5C" w14:textId="77777777" w:rsidR="009C5D2E" w:rsidRPr="009C5D2E" w:rsidRDefault="009C5D2E" w:rsidP="009C5D2E">
            <w:pPr>
              <w:pStyle w:val="ListParagraph"/>
              <w:tabs>
                <w:tab w:val="left" w:pos="1080"/>
              </w:tabs>
              <w:spacing w:line="360" w:lineRule="auto"/>
              <w:ind w:left="0"/>
              <w:rPr>
                <w:rFonts w:ascii="Times New Roman" w:hAnsi="Times New Roman"/>
                <w:b/>
                <w:color w:val="000000"/>
                <w:sz w:val="24"/>
                <w:szCs w:val="24"/>
              </w:rPr>
            </w:pPr>
            <w:proofErr w:type="spellStart"/>
            <w:r w:rsidRPr="009C5D2E">
              <w:rPr>
                <w:rFonts w:ascii="Times New Roman" w:hAnsi="Times New Roman"/>
                <w:b/>
                <w:color w:val="000000"/>
                <w:sz w:val="24"/>
                <w:szCs w:val="24"/>
              </w:rPr>
              <w:t>Cr.hrs</w:t>
            </w:r>
            <w:proofErr w:type="spellEnd"/>
            <w:r w:rsidRPr="009C5D2E">
              <w:rPr>
                <w:rFonts w:ascii="Times New Roman" w:hAnsi="Times New Roman"/>
                <w:b/>
                <w:color w:val="000000"/>
                <w:sz w:val="24"/>
                <w:szCs w:val="24"/>
              </w:rPr>
              <w:t>.</w:t>
            </w:r>
          </w:p>
        </w:tc>
      </w:tr>
      <w:tr w:rsidR="009C5D2E" w14:paraId="24146E05" w14:textId="77777777" w:rsidTr="009C5D2E">
        <w:tc>
          <w:tcPr>
            <w:tcW w:w="4968" w:type="dxa"/>
          </w:tcPr>
          <w:p w14:paraId="750F77E6" w14:textId="77777777" w:rsidR="009C5D2E" w:rsidRPr="009C5D2E" w:rsidRDefault="009C5D2E" w:rsidP="009C5D2E">
            <w:pPr>
              <w:pStyle w:val="ListParagraph"/>
              <w:numPr>
                <w:ilvl w:val="2"/>
                <w:numId w:val="17"/>
              </w:numPr>
              <w:tabs>
                <w:tab w:val="left" w:pos="1080"/>
              </w:tabs>
              <w:spacing w:line="360" w:lineRule="auto"/>
              <w:ind w:left="1080"/>
              <w:rPr>
                <w:rFonts w:ascii="Times New Roman" w:hAnsi="Times New Roman"/>
                <w:sz w:val="24"/>
                <w:szCs w:val="24"/>
              </w:rPr>
            </w:pPr>
            <w:r w:rsidRPr="009C5D2E">
              <w:rPr>
                <w:rFonts w:ascii="Times New Roman" w:hAnsi="Times New Roman"/>
                <w:sz w:val="24"/>
                <w:szCs w:val="24"/>
              </w:rPr>
              <w:t>Industrial Chemistry</w:t>
            </w:r>
            <w:r>
              <w:rPr>
                <w:rFonts w:ascii="Times New Roman" w:hAnsi="Times New Roman"/>
                <w:sz w:val="24"/>
                <w:szCs w:val="24"/>
              </w:rPr>
              <w:t xml:space="preserve"> (I, II)</w:t>
            </w:r>
          </w:p>
        </w:tc>
        <w:tc>
          <w:tcPr>
            <w:tcW w:w="2898" w:type="dxa"/>
          </w:tcPr>
          <w:p w14:paraId="6D77B2D4" w14:textId="77777777" w:rsidR="009C5D2E" w:rsidRDefault="009C5D2E" w:rsidP="009C5D2E">
            <w:pPr>
              <w:pStyle w:val="ListParagraph"/>
              <w:tabs>
                <w:tab w:val="left" w:pos="1080"/>
              </w:tabs>
              <w:spacing w:line="360" w:lineRule="auto"/>
              <w:ind w:left="0"/>
              <w:rPr>
                <w:rFonts w:ascii="Times New Roman" w:hAnsi="Times New Roman"/>
                <w:color w:val="000000"/>
                <w:sz w:val="24"/>
                <w:szCs w:val="24"/>
              </w:rPr>
            </w:pPr>
            <w:r>
              <w:rPr>
                <w:rFonts w:ascii="Times New Roman" w:hAnsi="Times New Roman"/>
                <w:color w:val="000000"/>
                <w:sz w:val="24"/>
                <w:szCs w:val="24"/>
              </w:rPr>
              <w:t>3 + 3</w:t>
            </w:r>
          </w:p>
        </w:tc>
      </w:tr>
      <w:tr w:rsidR="009C5D2E" w14:paraId="06208E58" w14:textId="77777777" w:rsidTr="009C5D2E">
        <w:tc>
          <w:tcPr>
            <w:tcW w:w="4968" w:type="dxa"/>
          </w:tcPr>
          <w:p w14:paraId="3ECD8B29" w14:textId="77777777" w:rsidR="009C5D2E" w:rsidRPr="002574F2" w:rsidRDefault="009C5D2E" w:rsidP="009C5D2E">
            <w:pPr>
              <w:pStyle w:val="ListParagraph"/>
              <w:numPr>
                <w:ilvl w:val="2"/>
                <w:numId w:val="17"/>
              </w:numPr>
              <w:tabs>
                <w:tab w:val="left" w:pos="1080"/>
              </w:tabs>
              <w:spacing w:line="360" w:lineRule="auto"/>
              <w:ind w:left="1080"/>
              <w:rPr>
                <w:rFonts w:ascii="Times New Roman" w:hAnsi="Times New Roman"/>
                <w:color w:val="000000"/>
                <w:sz w:val="24"/>
                <w:szCs w:val="24"/>
              </w:rPr>
            </w:pPr>
            <w:r w:rsidRPr="002574F2">
              <w:rPr>
                <w:rFonts w:ascii="Times New Roman" w:hAnsi="Times New Roman"/>
                <w:color w:val="000000"/>
                <w:sz w:val="24"/>
                <w:szCs w:val="24"/>
              </w:rPr>
              <w:t>Chemistry of Consumer Products</w:t>
            </w:r>
          </w:p>
        </w:tc>
        <w:tc>
          <w:tcPr>
            <w:tcW w:w="2898" w:type="dxa"/>
          </w:tcPr>
          <w:p w14:paraId="6E607976" w14:textId="77777777" w:rsidR="009C5D2E" w:rsidRDefault="009C5D2E" w:rsidP="009C5D2E">
            <w:pPr>
              <w:pStyle w:val="ListParagraph"/>
              <w:tabs>
                <w:tab w:val="left" w:pos="1080"/>
              </w:tabs>
              <w:spacing w:line="360" w:lineRule="auto"/>
              <w:ind w:left="0"/>
              <w:rPr>
                <w:rFonts w:ascii="Times New Roman" w:hAnsi="Times New Roman"/>
                <w:color w:val="000000"/>
                <w:sz w:val="24"/>
                <w:szCs w:val="24"/>
              </w:rPr>
            </w:pPr>
            <w:r>
              <w:rPr>
                <w:rFonts w:ascii="Times New Roman" w:hAnsi="Times New Roman"/>
                <w:color w:val="000000"/>
                <w:sz w:val="24"/>
                <w:szCs w:val="24"/>
              </w:rPr>
              <w:t>3</w:t>
            </w:r>
          </w:p>
        </w:tc>
      </w:tr>
      <w:tr w:rsidR="009C5D2E" w14:paraId="39A80F0A" w14:textId="77777777" w:rsidTr="009C5D2E">
        <w:tc>
          <w:tcPr>
            <w:tcW w:w="4968" w:type="dxa"/>
          </w:tcPr>
          <w:p w14:paraId="2A017DCB" w14:textId="77777777" w:rsidR="009C5D2E" w:rsidRDefault="009C5D2E" w:rsidP="009C5D2E">
            <w:pPr>
              <w:pStyle w:val="ListParagraph"/>
              <w:numPr>
                <w:ilvl w:val="2"/>
                <w:numId w:val="17"/>
              </w:numPr>
              <w:ind w:left="1080"/>
            </w:pPr>
            <w:r w:rsidRPr="009C5D2E">
              <w:rPr>
                <w:rFonts w:ascii="Times New Roman" w:hAnsi="Times New Roman"/>
                <w:color w:val="000000"/>
                <w:sz w:val="24"/>
                <w:szCs w:val="24"/>
              </w:rPr>
              <w:t>Environmental Chemistry and Toxicology</w:t>
            </w:r>
          </w:p>
        </w:tc>
        <w:tc>
          <w:tcPr>
            <w:tcW w:w="2898" w:type="dxa"/>
          </w:tcPr>
          <w:p w14:paraId="16439496" w14:textId="77777777" w:rsidR="009C5D2E" w:rsidRDefault="009C5D2E" w:rsidP="009C5D2E">
            <w:pPr>
              <w:pStyle w:val="ListParagraph"/>
              <w:tabs>
                <w:tab w:val="left" w:pos="1080"/>
              </w:tabs>
              <w:spacing w:line="360" w:lineRule="auto"/>
              <w:ind w:left="0"/>
              <w:rPr>
                <w:rFonts w:ascii="Times New Roman" w:hAnsi="Times New Roman"/>
                <w:color w:val="000000"/>
                <w:sz w:val="24"/>
                <w:szCs w:val="24"/>
              </w:rPr>
            </w:pPr>
            <w:r>
              <w:rPr>
                <w:rFonts w:ascii="Times New Roman" w:hAnsi="Times New Roman"/>
                <w:color w:val="000000"/>
                <w:sz w:val="24"/>
                <w:szCs w:val="24"/>
              </w:rPr>
              <w:t>3</w:t>
            </w:r>
          </w:p>
        </w:tc>
      </w:tr>
    </w:tbl>
    <w:p w14:paraId="7F55D695" w14:textId="77777777" w:rsidR="009C5D2E" w:rsidRPr="000F7A61" w:rsidRDefault="009C5D2E" w:rsidP="009C5D2E">
      <w:pPr>
        <w:pStyle w:val="ListParagraph"/>
        <w:tabs>
          <w:tab w:val="left" w:pos="1080"/>
        </w:tabs>
        <w:spacing w:line="360" w:lineRule="auto"/>
        <w:ind w:left="1710"/>
        <w:rPr>
          <w:rFonts w:ascii="Times New Roman" w:hAnsi="Times New Roman"/>
          <w:color w:val="000000"/>
          <w:sz w:val="24"/>
          <w:szCs w:val="24"/>
        </w:rPr>
      </w:pPr>
    </w:p>
    <w:p w14:paraId="1B161E2C" w14:textId="77777777" w:rsidR="00F81C17" w:rsidRPr="000A3FB4" w:rsidRDefault="00F81C17" w:rsidP="009C5D2E">
      <w:pPr>
        <w:pStyle w:val="ListParagraph"/>
        <w:numPr>
          <w:ilvl w:val="0"/>
          <w:numId w:val="17"/>
        </w:numPr>
        <w:rPr>
          <w:rFonts w:ascii="Times New Roman" w:hAnsi="Times New Roman"/>
          <w:b/>
          <w:sz w:val="28"/>
          <w:szCs w:val="28"/>
        </w:rPr>
      </w:pPr>
      <w:r w:rsidRPr="000A3FB4">
        <w:rPr>
          <w:rFonts w:ascii="Times New Roman" w:hAnsi="Times New Roman"/>
          <w:b/>
          <w:sz w:val="28"/>
          <w:szCs w:val="28"/>
        </w:rPr>
        <w:t>Conclusion</w:t>
      </w:r>
    </w:p>
    <w:p w14:paraId="3A904431" w14:textId="77777777" w:rsidR="00A46400" w:rsidRPr="00A46400" w:rsidRDefault="00A46400" w:rsidP="00A46400">
      <w:pPr>
        <w:pStyle w:val="ListParagraph"/>
        <w:rPr>
          <w:rFonts w:ascii="Times New Roman" w:hAnsi="Times New Roman"/>
          <w:b/>
          <w:sz w:val="28"/>
          <w:szCs w:val="28"/>
        </w:rPr>
      </w:pPr>
    </w:p>
    <w:p w14:paraId="4B94ED35" w14:textId="372A2C0C" w:rsidR="00AF729E" w:rsidRPr="00A46400" w:rsidRDefault="002402E4" w:rsidP="00A46400">
      <w:pPr>
        <w:pStyle w:val="ListParagraph"/>
        <w:spacing w:line="360" w:lineRule="auto"/>
        <w:jc w:val="both"/>
        <w:rPr>
          <w:rFonts w:ascii="Times New Roman" w:hAnsi="Times New Roman"/>
          <w:sz w:val="24"/>
          <w:szCs w:val="24"/>
        </w:rPr>
      </w:pPr>
      <w:r w:rsidRPr="00A46400">
        <w:rPr>
          <w:rFonts w:ascii="Times New Roman" w:hAnsi="Times New Roman"/>
          <w:sz w:val="24"/>
          <w:szCs w:val="24"/>
        </w:rPr>
        <w:t>In this document</w:t>
      </w:r>
      <w:r w:rsidR="00A46400">
        <w:rPr>
          <w:rFonts w:ascii="Times New Roman" w:hAnsi="Times New Roman"/>
          <w:sz w:val="24"/>
          <w:szCs w:val="24"/>
        </w:rPr>
        <w:t>,</w:t>
      </w:r>
      <w:r w:rsidR="00170601">
        <w:rPr>
          <w:rFonts w:ascii="Times New Roman" w:hAnsi="Times New Roman"/>
          <w:sz w:val="24"/>
          <w:szCs w:val="24"/>
        </w:rPr>
        <w:t xml:space="preserve"> </w:t>
      </w:r>
      <w:r w:rsidR="00B6119A">
        <w:rPr>
          <w:rFonts w:ascii="Times New Roman" w:hAnsi="Times New Roman"/>
          <w:sz w:val="24"/>
          <w:szCs w:val="24"/>
        </w:rPr>
        <w:t>five</w:t>
      </w:r>
      <w:r w:rsidRPr="00A46400">
        <w:rPr>
          <w:rFonts w:ascii="Times New Roman" w:hAnsi="Times New Roman"/>
          <w:sz w:val="24"/>
          <w:szCs w:val="24"/>
        </w:rPr>
        <w:t xml:space="preserve"> course categories and </w:t>
      </w:r>
      <w:proofErr w:type="spellStart"/>
      <w:r w:rsidR="003D31F0">
        <w:rPr>
          <w:rFonts w:ascii="Times New Roman" w:hAnsi="Times New Roman"/>
          <w:sz w:val="24"/>
          <w:szCs w:val="24"/>
        </w:rPr>
        <w:t>fourteen</w:t>
      </w:r>
      <w:r w:rsidRPr="00A46400">
        <w:rPr>
          <w:rFonts w:ascii="Times New Roman" w:hAnsi="Times New Roman"/>
          <w:sz w:val="24"/>
          <w:szCs w:val="24"/>
        </w:rPr>
        <w:t>courses</w:t>
      </w:r>
      <w:proofErr w:type="spellEnd"/>
      <w:r w:rsidRPr="00A46400">
        <w:rPr>
          <w:rFonts w:ascii="Times New Roman" w:hAnsi="Times New Roman"/>
          <w:sz w:val="24"/>
          <w:szCs w:val="24"/>
        </w:rPr>
        <w:t xml:space="preserve"> </w:t>
      </w:r>
      <w:r w:rsidR="00B6119A">
        <w:rPr>
          <w:rFonts w:ascii="Times New Roman" w:hAnsi="Times New Roman"/>
          <w:sz w:val="24"/>
          <w:szCs w:val="24"/>
        </w:rPr>
        <w:t xml:space="preserve">are selected for the exit exam </w:t>
      </w:r>
      <w:proofErr w:type="gramStart"/>
      <w:r w:rsidR="00B6119A">
        <w:rPr>
          <w:rFonts w:ascii="Times New Roman" w:hAnsi="Times New Roman"/>
          <w:sz w:val="24"/>
          <w:szCs w:val="24"/>
        </w:rPr>
        <w:t xml:space="preserve">in </w:t>
      </w:r>
      <w:r w:rsidRPr="00A46400">
        <w:rPr>
          <w:rFonts w:ascii="Times New Roman" w:hAnsi="Times New Roman"/>
          <w:sz w:val="24"/>
          <w:szCs w:val="24"/>
        </w:rPr>
        <w:t xml:space="preserve"> applied</w:t>
      </w:r>
      <w:proofErr w:type="gramEnd"/>
      <w:r w:rsidRPr="00A46400">
        <w:rPr>
          <w:rFonts w:ascii="Times New Roman" w:hAnsi="Times New Roman"/>
          <w:sz w:val="24"/>
          <w:szCs w:val="24"/>
        </w:rPr>
        <w:t xml:space="preserve"> chemistry are presented. </w:t>
      </w:r>
      <w:r w:rsidR="00A46400" w:rsidRPr="00A46400">
        <w:rPr>
          <w:rFonts w:ascii="Times New Roman" w:hAnsi="Times New Roman"/>
          <w:sz w:val="24"/>
          <w:szCs w:val="24"/>
        </w:rPr>
        <w:t xml:space="preserve">Exam questions based on the selected courses are believed to test the knowledge, the skills and attitudes that are expected as learning outcome </w:t>
      </w:r>
      <w:r w:rsidR="00A46400">
        <w:rPr>
          <w:rFonts w:ascii="Times New Roman" w:hAnsi="Times New Roman"/>
          <w:sz w:val="24"/>
          <w:szCs w:val="24"/>
        </w:rPr>
        <w:t>for B.Sc. in A</w:t>
      </w:r>
      <w:r w:rsidR="00A46400" w:rsidRPr="00A46400">
        <w:rPr>
          <w:rFonts w:ascii="Times New Roman" w:hAnsi="Times New Roman"/>
          <w:sz w:val="24"/>
          <w:szCs w:val="24"/>
        </w:rPr>
        <w:t>pplied chemistry.</w:t>
      </w:r>
    </w:p>
    <w:p w14:paraId="2B5CE931" w14:textId="77777777" w:rsidR="00F81C17" w:rsidRPr="00AF729E" w:rsidRDefault="00F81C17" w:rsidP="00F81C17">
      <w:pPr>
        <w:pStyle w:val="ListParagraph"/>
        <w:rPr>
          <w:rFonts w:ascii="Times New Roman" w:hAnsi="Times New Roman"/>
          <w:b/>
          <w:sz w:val="24"/>
          <w:szCs w:val="24"/>
        </w:rPr>
      </w:pPr>
    </w:p>
    <w:p w14:paraId="266AB599" w14:textId="77777777" w:rsidR="008838B0" w:rsidRPr="00AF729E" w:rsidRDefault="008838B0" w:rsidP="008838B0">
      <w:pPr>
        <w:pStyle w:val="ListParagraph"/>
        <w:rPr>
          <w:rFonts w:ascii="Times New Roman" w:hAnsi="Times New Roman"/>
          <w:sz w:val="24"/>
          <w:szCs w:val="24"/>
        </w:rPr>
      </w:pPr>
    </w:p>
    <w:p w14:paraId="66C57C48" w14:textId="77777777" w:rsidR="00EB0A01" w:rsidRPr="00AF729E" w:rsidRDefault="00EB0A01">
      <w:pPr>
        <w:rPr>
          <w:rFonts w:ascii="Times New Roman" w:hAnsi="Times New Roman"/>
          <w:sz w:val="24"/>
          <w:szCs w:val="24"/>
        </w:rPr>
      </w:pPr>
    </w:p>
    <w:p w14:paraId="413DBDDB" w14:textId="77777777" w:rsidR="00EB0A01" w:rsidRPr="00AF729E" w:rsidRDefault="00EB0A01">
      <w:pPr>
        <w:rPr>
          <w:rFonts w:ascii="Times New Roman" w:hAnsi="Times New Roman"/>
          <w:sz w:val="24"/>
          <w:szCs w:val="24"/>
        </w:rPr>
      </w:pPr>
    </w:p>
    <w:p w14:paraId="78A96361" w14:textId="77777777" w:rsidR="00EB0A01" w:rsidRPr="00AF729E" w:rsidRDefault="00EB0A01">
      <w:pPr>
        <w:rPr>
          <w:rFonts w:ascii="Times New Roman" w:hAnsi="Times New Roman"/>
          <w:sz w:val="24"/>
          <w:szCs w:val="24"/>
        </w:rPr>
      </w:pPr>
    </w:p>
    <w:p w14:paraId="155684DD" w14:textId="77777777" w:rsidR="00EB0A01" w:rsidRPr="00AF729E" w:rsidRDefault="00EB0A01">
      <w:pPr>
        <w:rPr>
          <w:rFonts w:ascii="Times New Roman" w:hAnsi="Times New Roman"/>
          <w:sz w:val="24"/>
          <w:szCs w:val="24"/>
        </w:rPr>
      </w:pPr>
    </w:p>
    <w:p w14:paraId="3333D93E" w14:textId="77777777" w:rsidR="00EB0A01" w:rsidRPr="00AF729E" w:rsidRDefault="00EB0A01">
      <w:pPr>
        <w:rPr>
          <w:rFonts w:ascii="Times New Roman" w:hAnsi="Times New Roman"/>
          <w:sz w:val="24"/>
          <w:szCs w:val="24"/>
        </w:rPr>
      </w:pPr>
    </w:p>
    <w:sectPr w:rsidR="00EB0A01" w:rsidRPr="00AF729E" w:rsidSect="00C14F5B">
      <w:footerReference w:type="default" r:id="rId10"/>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5BF54D" w14:textId="77777777" w:rsidR="006973CA" w:rsidRDefault="006973CA" w:rsidP="00C14F5B">
      <w:pPr>
        <w:spacing w:after="0" w:line="240" w:lineRule="auto"/>
      </w:pPr>
      <w:r>
        <w:separator/>
      </w:r>
    </w:p>
  </w:endnote>
  <w:endnote w:type="continuationSeparator" w:id="0">
    <w:p w14:paraId="00E21950" w14:textId="77777777" w:rsidR="006973CA" w:rsidRDefault="006973CA" w:rsidP="00C14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inion-Regular">
    <w:altName w:val="Times New Roman"/>
    <w:panose1 w:val="00000000000000000000"/>
    <w:charset w:val="00"/>
    <w:family w:val="roman"/>
    <w:notTrueType/>
    <w:pitch w:val="default"/>
  </w:font>
  <w:font w:name="KievitOT-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Fd2650429-Identity-H">
    <w:altName w:val="Arial Unicode MS"/>
    <w:panose1 w:val="00000000000000000000"/>
    <w:charset w:val="81"/>
    <w:family w:val="auto"/>
    <w:notTrueType/>
    <w:pitch w:val="default"/>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3188517"/>
      <w:docPartObj>
        <w:docPartGallery w:val="Page Numbers (Bottom of Page)"/>
        <w:docPartUnique/>
      </w:docPartObj>
    </w:sdtPr>
    <w:sdtEndPr>
      <w:rPr>
        <w:color w:val="808080" w:themeColor="background1" w:themeShade="80"/>
        <w:spacing w:val="60"/>
      </w:rPr>
    </w:sdtEndPr>
    <w:sdtContent>
      <w:p w14:paraId="3E9156D5" w14:textId="33ECA724" w:rsidR="00C14F5B" w:rsidRDefault="00C14F5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E3BAC" w:rsidRPr="003E3BAC">
          <w:rPr>
            <w:b/>
            <w:bCs/>
            <w:noProof/>
          </w:rPr>
          <w:t>0</w:t>
        </w:r>
        <w:r>
          <w:rPr>
            <w:b/>
            <w:bCs/>
            <w:noProof/>
          </w:rPr>
          <w:fldChar w:fldCharType="end"/>
        </w:r>
        <w:r>
          <w:rPr>
            <w:b/>
            <w:bCs/>
          </w:rPr>
          <w:t xml:space="preserve"> | </w:t>
        </w:r>
        <w:r>
          <w:rPr>
            <w:color w:val="808080" w:themeColor="background1" w:themeShade="80"/>
            <w:spacing w:val="60"/>
          </w:rPr>
          <w:t>Page</w:t>
        </w:r>
      </w:p>
    </w:sdtContent>
  </w:sdt>
  <w:p w14:paraId="71A3815C" w14:textId="77777777" w:rsidR="00C14F5B" w:rsidRPr="00C14F5B" w:rsidRDefault="00C14F5B" w:rsidP="00C14F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8D1237" w14:textId="77777777" w:rsidR="006973CA" w:rsidRDefault="006973CA" w:rsidP="00C14F5B">
      <w:pPr>
        <w:spacing w:after="0" w:line="240" w:lineRule="auto"/>
      </w:pPr>
      <w:r>
        <w:separator/>
      </w:r>
    </w:p>
  </w:footnote>
  <w:footnote w:type="continuationSeparator" w:id="0">
    <w:p w14:paraId="3E8EB88D" w14:textId="77777777" w:rsidR="006973CA" w:rsidRDefault="006973CA" w:rsidP="00C14F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34130"/>
    <w:multiLevelType w:val="multilevel"/>
    <w:tmpl w:val="31A2A210"/>
    <w:lvl w:ilvl="0">
      <w:start w:val="6"/>
      <w:numFmt w:val="decimal"/>
      <w:lvlText w:val="%1"/>
      <w:lvlJc w:val="left"/>
      <w:pPr>
        <w:ind w:left="360" w:hanging="360"/>
      </w:pPr>
      <w:rPr>
        <w:rFonts w:hint="default"/>
        <w:b w:val="0"/>
        <w:sz w:val="24"/>
      </w:rPr>
    </w:lvl>
    <w:lvl w:ilvl="1">
      <w:start w:val="1"/>
      <w:numFmt w:val="decimal"/>
      <w:lvlText w:val="%1.%2"/>
      <w:lvlJc w:val="left"/>
      <w:pPr>
        <w:ind w:left="1080" w:hanging="360"/>
      </w:pPr>
      <w:rPr>
        <w:rFonts w:hint="default"/>
        <w:b w:val="0"/>
        <w:sz w:val="24"/>
      </w:rPr>
    </w:lvl>
    <w:lvl w:ilvl="2">
      <w:start w:val="1"/>
      <w:numFmt w:val="decimal"/>
      <w:lvlText w:val="%1.%2.%3"/>
      <w:lvlJc w:val="left"/>
      <w:pPr>
        <w:ind w:left="2160" w:hanging="720"/>
      </w:pPr>
      <w:rPr>
        <w:rFonts w:hint="default"/>
        <w:b w:val="0"/>
        <w:sz w:val="24"/>
      </w:rPr>
    </w:lvl>
    <w:lvl w:ilvl="3">
      <w:start w:val="1"/>
      <w:numFmt w:val="decimal"/>
      <w:lvlText w:val="%1.%2.%3.%4"/>
      <w:lvlJc w:val="left"/>
      <w:pPr>
        <w:ind w:left="3240" w:hanging="1080"/>
      </w:pPr>
      <w:rPr>
        <w:rFonts w:hint="default"/>
        <w:b w:val="0"/>
        <w:sz w:val="24"/>
      </w:rPr>
    </w:lvl>
    <w:lvl w:ilvl="4">
      <w:start w:val="1"/>
      <w:numFmt w:val="decimal"/>
      <w:lvlText w:val="%1.%2.%3.%4.%5"/>
      <w:lvlJc w:val="left"/>
      <w:pPr>
        <w:ind w:left="3960" w:hanging="1080"/>
      </w:pPr>
      <w:rPr>
        <w:rFonts w:hint="default"/>
        <w:b w:val="0"/>
        <w:sz w:val="24"/>
      </w:rPr>
    </w:lvl>
    <w:lvl w:ilvl="5">
      <w:start w:val="1"/>
      <w:numFmt w:val="decimal"/>
      <w:lvlText w:val="%1.%2.%3.%4.%5.%6"/>
      <w:lvlJc w:val="left"/>
      <w:pPr>
        <w:ind w:left="5040" w:hanging="1440"/>
      </w:pPr>
      <w:rPr>
        <w:rFonts w:hint="default"/>
        <w:b w:val="0"/>
        <w:sz w:val="24"/>
      </w:rPr>
    </w:lvl>
    <w:lvl w:ilvl="6">
      <w:start w:val="1"/>
      <w:numFmt w:val="decimal"/>
      <w:lvlText w:val="%1.%2.%3.%4.%5.%6.%7"/>
      <w:lvlJc w:val="left"/>
      <w:pPr>
        <w:ind w:left="5760" w:hanging="1440"/>
      </w:pPr>
      <w:rPr>
        <w:rFonts w:hint="default"/>
        <w:b w:val="0"/>
        <w:sz w:val="24"/>
      </w:rPr>
    </w:lvl>
    <w:lvl w:ilvl="7">
      <w:start w:val="1"/>
      <w:numFmt w:val="decimal"/>
      <w:lvlText w:val="%1.%2.%3.%4.%5.%6.%7.%8"/>
      <w:lvlJc w:val="left"/>
      <w:pPr>
        <w:ind w:left="6840" w:hanging="1800"/>
      </w:pPr>
      <w:rPr>
        <w:rFonts w:hint="default"/>
        <w:b w:val="0"/>
        <w:sz w:val="24"/>
      </w:rPr>
    </w:lvl>
    <w:lvl w:ilvl="8">
      <w:start w:val="1"/>
      <w:numFmt w:val="decimal"/>
      <w:lvlText w:val="%1.%2.%3.%4.%5.%6.%7.%8.%9"/>
      <w:lvlJc w:val="left"/>
      <w:pPr>
        <w:ind w:left="7920" w:hanging="2160"/>
      </w:pPr>
      <w:rPr>
        <w:rFonts w:hint="default"/>
        <w:b w:val="0"/>
        <w:sz w:val="24"/>
      </w:rPr>
    </w:lvl>
  </w:abstractNum>
  <w:abstractNum w:abstractNumId="1">
    <w:nsid w:val="1E375981"/>
    <w:multiLevelType w:val="multilevel"/>
    <w:tmpl w:val="45C8861E"/>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222D6052"/>
    <w:multiLevelType w:val="hybridMultilevel"/>
    <w:tmpl w:val="DB7470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84343B"/>
    <w:multiLevelType w:val="hybridMultilevel"/>
    <w:tmpl w:val="FFB0A5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2A3999"/>
    <w:multiLevelType w:val="multilevel"/>
    <w:tmpl w:val="D270BCEE"/>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7A87411"/>
    <w:multiLevelType w:val="multilevel"/>
    <w:tmpl w:val="CC2E7A22"/>
    <w:lvl w:ilvl="0">
      <w:start w:val="1"/>
      <w:numFmt w:val="decimal"/>
      <w:lvlText w:val="%1."/>
      <w:lvlJc w:val="left"/>
      <w:pPr>
        <w:ind w:left="720" w:hanging="360"/>
      </w:pPr>
      <w:rPr>
        <w:rFonts w:ascii="Calibri" w:eastAsia="Calibri" w:hAnsi="Calibri"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710" w:hanging="720"/>
      </w:pPr>
      <w:rPr>
        <w:rFonts w:hint="default"/>
        <w:b w:val="0"/>
        <w:color w:val="auto"/>
        <w:sz w:val="24"/>
        <w:szCs w:val="24"/>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nsid w:val="39163EAE"/>
    <w:multiLevelType w:val="multilevel"/>
    <w:tmpl w:val="B3E4AC5A"/>
    <w:lvl w:ilvl="0">
      <w:start w:val="3"/>
      <w:numFmt w:val="decimal"/>
      <w:lvlText w:val="%1"/>
      <w:lvlJc w:val="left"/>
      <w:pPr>
        <w:ind w:left="108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7">
    <w:nsid w:val="3D6517B1"/>
    <w:multiLevelType w:val="multilevel"/>
    <w:tmpl w:val="0F54740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
    <w:nsid w:val="3FD80058"/>
    <w:multiLevelType w:val="hybridMultilevel"/>
    <w:tmpl w:val="B874CF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4133BC"/>
    <w:multiLevelType w:val="multilevel"/>
    <w:tmpl w:val="F2F8BF24"/>
    <w:lvl w:ilvl="0">
      <w:start w:val="5"/>
      <w:numFmt w:val="decimal"/>
      <w:lvlText w:val="%1."/>
      <w:lvlJc w:val="left"/>
      <w:pPr>
        <w:ind w:left="540" w:hanging="540"/>
      </w:pPr>
      <w:rPr>
        <w:rFonts w:hint="default"/>
      </w:rPr>
    </w:lvl>
    <w:lvl w:ilvl="1">
      <w:start w:val="5"/>
      <w:numFmt w:val="decimal"/>
      <w:lvlText w:val="%1.%2."/>
      <w:lvlJc w:val="left"/>
      <w:pPr>
        <w:ind w:left="1035" w:hanging="54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2205" w:hanging="720"/>
      </w:pPr>
      <w:rPr>
        <w:rFonts w:hint="default"/>
      </w:rPr>
    </w:lvl>
    <w:lvl w:ilvl="4">
      <w:start w:val="1"/>
      <w:numFmt w:val="decimal"/>
      <w:lvlText w:val="%1.%2.%3.%4.%5."/>
      <w:lvlJc w:val="left"/>
      <w:pPr>
        <w:ind w:left="3060" w:hanging="1080"/>
      </w:pPr>
      <w:rPr>
        <w:rFonts w:hint="default"/>
      </w:rPr>
    </w:lvl>
    <w:lvl w:ilvl="5">
      <w:start w:val="1"/>
      <w:numFmt w:val="decimal"/>
      <w:lvlText w:val="%1.%2.%3.%4.%5.%6."/>
      <w:lvlJc w:val="left"/>
      <w:pPr>
        <w:ind w:left="3555" w:hanging="1080"/>
      </w:pPr>
      <w:rPr>
        <w:rFonts w:hint="default"/>
      </w:rPr>
    </w:lvl>
    <w:lvl w:ilvl="6">
      <w:start w:val="1"/>
      <w:numFmt w:val="decimal"/>
      <w:lvlText w:val="%1.%2.%3.%4.%5.%6.%7."/>
      <w:lvlJc w:val="left"/>
      <w:pPr>
        <w:ind w:left="4410" w:hanging="1440"/>
      </w:pPr>
      <w:rPr>
        <w:rFonts w:hint="default"/>
      </w:rPr>
    </w:lvl>
    <w:lvl w:ilvl="7">
      <w:start w:val="1"/>
      <w:numFmt w:val="decimal"/>
      <w:lvlText w:val="%1.%2.%3.%4.%5.%6.%7.%8."/>
      <w:lvlJc w:val="left"/>
      <w:pPr>
        <w:ind w:left="4905" w:hanging="1440"/>
      </w:pPr>
      <w:rPr>
        <w:rFonts w:hint="default"/>
      </w:rPr>
    </w:lvl>
    <w:lvl w:ilvl="8">
      <w:start w:val="1"/>
      <w:numFmt w:val="decimal"/>
      <w:lvlText w:val="%1.%2.%3.%4.%5.%6.%7.%8.%9."/>
      <w:lvlJc w:val="left"/>
      <w:pPr>
        <w:ind w:left="5760" w:hanging="1800"/>
      </w:pPr>
      <w:rPr>
        <w:rFonts w:hint="default"/>
      </w:rPr>
    </w:lvl>
  </w:abstractNum>
  <w:abstractNum w:abstractNumId="10">
    <w:nsid w:val="41231F6D"/>
    <w:multiLevelType w:val="multilevel"/>
    <w:tmpl w:val="2020BE9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466F446A"/>
    <w:multiLevelType w:val="hybridMultilevel"/>
    <w:tmpl w:val="62C45768"/>
    <w:lvl w:ilvl="0" w:tplc="CCFC8B2C">
      <w:start w:val="1"/>
      <w:numFmt w:val="decimal"/>
      <w:lvlText w:val="%1."/>
      <w:lvlJc w:val="left"/>
      <w:pPr>
        <w:ind w:left="720" w:hanging="360"/>
      </w:pPr>
      <w:rPr>
        <w:rFonts w:ascii="Calibri" w:eastAsia="Calibri" w:hAnsi="Calibri"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A9E42DE"/>
    <w:multiLevelType w:val="multilevel"/>
    <w:tmpl w:val="FE1E934C"/>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nsid w:val="51C836EA"/>
    <w:multiLevelType w:val="multilevel"/>
    <w:tmpl w:val="D30C0462"/>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5AC86347"/>
    <w:multiLevelType w:val="multilevel"/>
    <w:tmpl w:val="D488EF7C"/>
    <w:lvl w:ilvl="0">
      <w:start w:val="5"/>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5D944840"/>
    <w:multiLevelType w:val="hybridMultilevel"/>
    <w:tmpl w:val="E7F2CC6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E5F3742"/>
    <w:multiLevelType w:val="hybridMultilevel"/>
    <w:tmpl w:val="3682A8D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6CE61519"/>
    <w:multiLevelType w:val="multilevel"/>
    <w:tmpl w:val="EED627E8"/>
    <w:lvl w:ilvl="0">
      <w:start w:val="3"/>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8">
    <w:nsid w:val="6D2F769E"/>
    <w:multiLevelType w:val="multilevel"/>
    <w:tmpl w:val="C40CA52E"/>
    <w:lvl w:ilvl="0">
      <w:start w:val="5"/>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nsid w:val="77CA4B96"/>
    <w:multiLevelType w:val="multilevel"/>
    <w:tmpl w:val="EED627E8"/>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0">
    <w:nsid w:val="785774EB"/>
    <w:multiLevelType w:val="hybridMultilevel"/>
    <w:tmpl w:val="47D4171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9F049B3"/>
    <w:multiLevelType w:val="multilevel"/>
    <w:tmpl w:val="5D4A73D8"/>
    <w:lvl w:ilvl="0">
      <w:start w:val="4"/>
      <w:numFmt w:val="decimal"/>
      <w:lvlText w:val="%1."/>
      <w:lvlJc w:val="left"/>
      <w:pPr>
        <w:ind w:left="420" w:hanging="420"/>
      </w:pPr>
      <w:rPr>
        <w:rFonts w:hint="default"/>
      </w:rPr>
    </w:lvl>
    <w:lvl w:ilvl="1">
      <w:start w:val="4"/>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2">
    <w:nsid w:val="7DEB709B"/>
    <w:multiLevelType w:val="hybridMultilevel"/>
    <w:tmpl w:val="881C1C56"/>
    <w:lvl w:ilvl="0" w:tplc="0409000B">
      <w:start w:val="1"/>
      <w:numFmt w:val="bullet"/>
      <w:lvlText w:val=""/>
      <w:lvlJc w:val="left"/>
      <w:pPr>
        <w:ind w:left="540" w:hanging="360"/>
      </w:pPr>
      <w:rPr>
        <w:rFonts w:ascii="Wingdings" w:hAnsi="Wingding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5"/>
  </w:num>
  <w:num w:numId="2">
    <w:abstractNumId w:val="11"/>
  </w:num>
  <w:num w:numId="3">
    <w:abstractNumId w:val="1"/>
  </w:num>
  <w:num w:numId="4">
    <w:abstractNumId w:val="7"/>
  </w:num>
  <w:num w:numId="5">
    <w:abstractNumId w:val="8"/>
  </w:num>
  <w:num w:numId="6">
    <w:abstractNumId w:val="3"/>
  </w:num>
  <w:num w:numId="7">
    <w:abstractNumId w:val="15"/>
  </w:num>
  <w:num w:numId="8">
    <w:abstractNumId w:val="2"/>
  </w:num>
  <w:num w:numId="9">
    <w:abstractNumId w:val="16"/>
  </w:num>
  <w:num w:numId="10">
    <w:abstractNumId w:val="20"/>
  </w:num>
  <w:num w:numId="11">
    <w:abstractNumId w:val="10"/>
  </w:num>
  <w:num w:numId="12">
    <w:abstractNumId w:val="22"/>
  </w:num>
  <w:num w:numId="13">
    <w:abstractNumId w:val="4"/>
  </w:num>
  <w:num w:numId="14">
    <w:abstractNumId w:val="18"/>
  </w:num>
  <w:num w:numId="15">
    <w:abstractNumId w:val="14"/>
  </w:num>
  <w:num w:numId="16">
    <w:abstractNumId w:val="21"/>
  </w:num>
  <w:num w:numId="17">
    <w:abstractNumId w:val="9"/>
  </w:num>
  <w:num w:numId="18">
    <w:abstractNumId w:val="12"/>
  </w:num>
  <w:num w:numId="19">
    <w:abstractNumId w:val="0"/>
  </w:num>
  <w:num w:numId="20">
    <w:abstractNumId w:val="6"/>
  </w:num>
  <w:num w:numId="21">
    <w:abstractNumId w:val="17"/>
  </w:num>
  <w:num w:numId="22">
    <w:abstractNumId w:val="13"/>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A01"/>
    <w:rsid w:val="00003463"/>
    <w:rsid w:val="0001102A"/>
    <w:rsid w:val="00045176"/>
    <w:rsid w:val="00046EAC"/>
    <w:rsid w:val="00067DAF"/>
    <w:rsid w:val="00081D72"/>
    <w:rsid w:val="000A3FB4"/>
    <w:rsid w:val="000B71AF"/>
    <w:rsid w:val="000F7A61"/>
    <w:rsid w:val="00157893"/>
    <w:rsid w:val="00170601"/>
    <w:rsid w:val="00170B32"/>
    <w:rsid w:val="002033B2"/>
    <w:rsid w:val="0020617C"/>
    <w:rsid w:val="00232390"/>
    <w:rsid w:val="002402E4"/>
    <w:rsid w:val="00264BF9"/>
    <w:rsid w:val="00270C8C"/>
    <w:rsid w:val="002A499A"/>
    <w:rsid w:val="002F466A"/>
    <w:rsid w:val="0032336F"/>
    <w:rsid w:val="00335D03"/>
    <w:rsid w:val="00336756"/>
    <w:rsid w:val="0038640F"/>
    <w:rsid w:val="003C0403"/>
    <w:rsid w:val="003D31F0"/>
    <w:rsid w:val="003E3BAC"/>
    <w:rsid w:val="00423562"/>
    <w:rsid w:val="00423A52"/>
    <w:rsid w:val="00441F50"/>
    <w:rsid w:val="004A5046"/>
    <w:rsid w:val="004C7231"/>
    <w:rsid w:val="005112A9"/>
    <w:rsid w:val="005310D5"/>
    <w:rsid w:val="005350CD"/>
    <w:rsid w:val="005660BB"/>
    <w:rsid w:val="005E1B5A"/>
    <w:rsid w:val="005F5ACA"/>
    <w:rsid w:val="006562D7"/>
    <w:rsid w:val="006973CA"/>
    <w:rsid w:val="006A411C"/>
    <w:rsid w:val="006C2BFB"/>
    <w:rsid w:val="007A68FA"/>
    <w:rsid w:val="007E689B"/>
    <w:rsid w:val="008201B3"/>
    <w:rsid w:val="00832F60"/>
    <w:rsid w:val="008838B0"/>
    <w:rsid w:val="008A1B81"/>
    <w:rsid w:val="008B1002"/>
    <w:rsid w:val="008E1254"/>
    <w:rsid w:val="00953C58"/>
    <w:rsid w:val="00974549"/>
    <w:rsid w:val="00976F92"/>
    <w:rsid w:val="0097746C"/>
    <w:rsid w:val="00987D6E"/>
    <w:rsid w:val="009A4A00"/>
    <w:rsid w:val="009B1416"/>
    <w:rsid w:val="009C5D2E"/>
    <w:rsid w:val="009D35DC"/>
    <w:rsid w:val="009F35D9"/>
    <w:rsid w:val="00A46400"/>
    <w:rsid w:val="00A77E1F"/>
    <w:rsid w:val="00A867AC"/>
    <w:rsid w:val="00A9360F"/>
    <w:rsid w:val="00AA5818"/>
    <w:rsid w:val="00AE43E2"/>
    <w:rsid w:val="00AF729E"/>
    <w:rsid w:val="00AF77CB"/>
    <w:rsid w:val="00B23A8E"/>
    <w:rsid w:val="00B463F2"/>
    <w:rsid w:val="00B577AD"/>
    <w:rsid w:val="00B6119A"/>
    <w:rsid w:val="00B672A1"/>
    <w:rsid w:val="00BD29DD"/>
    <w:rsid w:val="00C04A8C"/>
    <w:rsid w:val="00C14F5B"/>
    <w:rsid w:val="00CA68CD"/>
    <w:rsid w:val="00CE033B"/>
    <w:rsid w:val="00D25A3E"/>
    <w:rsid w:val="00D95B2B"/>
    <w:rsid w:val="00DB4104"/>
    <w:rsid w:val="00DE0723"/>
    <w:rsid w:val="00E004AE"/>
    <w:rsid w:val="00E0248C"/>
    <w:rsid w:val="00E179F9"/>
    <w:rsid w:val="00E662BE"/>
    <w:rsid w:val="00EA1D36"/>
    <w:rsid w:val="00EA22C1"/>
    <w:rsid w:val="00EB0A01"/>
    <w:rsid w:val="00EE2E18"/>
    <w:rsid w:val="00F7045A"/>
    <w:rsid w:val="00F81C17"/>
    <w:rsid w:val="00FB23E8"/>
    <w:rsid w:val="00FC403A"/>
    <w:rsid w:val="00FD7E29"/>
    <w:rsid w:val="00FE035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7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EB0A01"/>
    <w:rPr>
      <w:rFonts w:ascii="Minion-Regular" w:hAnsi="Minion-Regular" w:hint="default"/>
      <w:b w:val="0"/>
      <w:bCs w:val="0"/>
      <w:i w:val="0"/>
      <w:iCs w:val="0"/>
      <w:color w:val="242021"/>
      <w:sz w:val="16"/>
      <w:szCs w:val="16"/>
    </w:rPr>
  </w:style>
  <w:style w:type="character" w:customStyle="1" w:styleId="fontstyle21">
    <w:name w:val="fontstyle21"/>
    <w:rsid w:val="00EB0A01"/>
    <w:rPr>
      <w:rFonts w:ascii="KievitOT-Regular" w:hAnsi="KievitOT-Regular" w:hint="default"/>
      <w:b w:val="0"/>
      <w:bCs w:val="0"/>
      <w:i w:val="0"/>
      <w:iCs w:val="0"/>
      <w:color w:val="242021"/>
      <w:sz w:val="18"/>
      <w:szCs w:val="18"/>
    </w:rPr>
  </w:style>
  <w:style w:type="paragraph" w:styleId="ListParagraph">
    <w:name w:val="List Paragraph"/>
    <w:aliases w:val="small normal,Indent Paragraph,List Paragraph1,Heading II,Evidence on Demand bullet points,Bullets,List Paragraph (numbered (a)),Numbered List Paragraph,CEIL PEAKS bullet points,Scriptoria bullet points,List bullet,List Bullet Mary,bullets"/>
    <w:basedOn w:val="Normal"/>
    <w:link w:val="ListParagraphChar"/>
    <w:uiPriority w:val="34"/>
    <w:qFormat/>
    <w:rsid w:val="00AE43E2"/>
    <w:pPr>
      <w:ind w:left="720"/>
      <w:contextualSpacing/>
    </w:pPr>
  </w:style>
  <w:style w:type="character" w:customStyle="1" w:styleId="ListParagraphChar">
    <w:name w:val="List Paragraph Char"/>
    <w:aliases w:val="small normal Char,Indent Paragraph Char,List Paragraph1 Char,Heading II Char,Evidence on Demand bullet points Char,Bullets Char,List Paragraph (numbered (a)) Char,Numbered List Paragraph Char,CEIL PEAKS bullet points Char"/>
    <w:link w:val="ListParagraph"/>
    <w:uiPriority w:val="34"/>
    <w:locked/>
    <w:rsid w:val="00974549"/>
    <w:rPr>
      <w:rFonts w:ascii="Calibri" w:eastAsia="Calibri" w:hAnsi="Calibri" w:cs="Times New Roman"/>
    </w:rPr>
  </w:style>
  <w:style w:type="table" w:styleId="TableGrid">
    <w:name w:val="Table Grid"/>
    <w:basedOn w:val="TableNormal"/>
    <w:uiPriority w:val="59"/>
    <w:rsid w:val="00E66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7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231"/>
    <w:rPr>
      <w:rFonts w:ascii="Tahoma" w:eastAsia="Calibri" w:hAnsi="Tahoma" w:cs="Tahoma"/>
      <w:sz w:val="16"/>
      <w:szCs w:val="16"/>
    </w:rPr>
  </w:style>
  <w:style w:type="character" w:styleId="CommentReference">
    <w:name w:val="annotation reference"/>
    <w:basedOn w:val="DefaultParagraphFont"/>
    <w:uiPriority w:val="99"/>
    <w:semiHidden/>
    <w:unhideWhenUsed/>
    <w:rsid w:val="008A1B81"/>
    <w:rPr>
      <w:sz w:val="16"/>
      <w:szCs w:val="16"/>
    </w:rPr>
  </w:style>
  <w:style w:type="paragraph" w:styleId="CommentText">
    <w:name w:val="annotation text"/>
    <w:basedOn w:val="Normal"/>
    <w:link w:val="CommentTextChar"/>
    <w:uiPriority w:val="99"/>
    <w:semiHidden/>
    <w:unhideWhenUsed/>
    <w:rsid w:val="008A1B81"/>
    <w:pPr>
      <w:spacing w:line="240" w:lineRule="auto"/>
    </w:pPr>
    <w:rPr>
      <w:sz w:val="20"/>
      <w:szCs w:val="20"/>
    </w:rPr>
  </w:style>
  <w:style w:type="character" w:customStyle="1" w:styleId="CommentTextChar">
    <w:name w:val="Comment Text Char"/>
    <w:basedOn w:val="DefaultParagraphFont"/>
    <w:link w:val="CommentText"/>
    <w:uiPriority w:val="99"/>
    <w:semiHidden/>
    <w:rsid w:val="008A1B8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1B81"/>
    <w:rPr>
      <w:b/>
      <w:bCs/>
    </w:rPr>
  </w:style>
  <w:style w:type="character" w:customStyle="1" w:styleId="CommentSubjectChar">
    <w:name w:val="Comment Subject Char"/>
    <w:basedOn w:val="CommentTextChar"/>
    <w:link w:val="CommentSubject"/>
    <w:uiPriority w:val="99"/>
    <w:semiHidden/>
    <w:rsid w:val="008A1B81"/>
    <w:rPr>
      <w:rFonts w:ascii="Calibri" w:eastAsia="Calibri" w:hAnsi="Calibri" w:cs="Times New Roman"/>
      <w:b/>
      <w:bCs/>
      <w:sz w:val="20"/>
      <w:szCs w:val="20"/>
    </w:rPr>
  </w:style>
  <w:style w:type="paragraph" w:styleId="NoSpacing">
    <w:name w:val="No Spacing"/>
    <w:link w:val="NoSpacingChar"/>
    <w:uiPriority w:val="1"/>
    <w:qFormat/>
    <w:rsid w:val="009D35DC"/>
    <w:pPr>
      <w:spacing w:after="0" w:line="240" w:lineRule="auto"/>
    </w:pPr>
    <w:rPr>
      <w:rFonts w:eastAsiaTheme="minorEastAsia"/>
    </w:rPr>
  </w:style>
  <w:style w:type="character" w:customStyle="1" w:styleId="NoSpacingChar">
    <w:name w:val="No Spacing Char"/>
    <w:basedOn w:val="DefaultParagraphFont"/>
    <w:link w:val="NoSpacing"/>
    <w:uiPriority w:val="1"/>
    <w:rsid w:val="009D35DC"/>
    <w:rPr>
      <w:rFonts w:eastAsiaTheme="minorEastAsia"/>
    </w:rPr>
  </w:style>
  <w:style w:type="character" w:styleId="Hyperlink">
    <w:name w:val="Hyperlink"/>
    <w:basedOn w:val="DefaultParagraphFont"/>
    <w:uiPriority w:val="99"/>
    <w:unhideWhenUsed/>
    <w:rsid w:val="009D35DC"/>
    <w:rPr>
      <w:color w:val="0000FF" w:themeColor="hyperlink"/>
      <w:u w:val="single"/>
    </w:rPr>
  </w:style>
  <w:style w:type="paragraph" w:styleId="Header">
    <w:name w:val="header"/>
    <w:basedOn w:val="Normal"/>
    <w:link w:val="HeaderChar"/>
    <w:uiPriority w:val="99"/>
    <w:unhideWhenUsed/>
    <w:rsid w:val="00C14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F5B"/>
    <w:rPr>
      <w:rFonts w:ascii="Calibri" w:eastAsia="Calibri" w:hAnsi="Calibri" w:cs="Times New Roman"/>
    </w:rPr>
  </w:style>
  <w:style w:type="paragraph" w:styleId="Footer">
    <w:name w:val="footer"/>
    <w:basedOn w:val="Normal"/>
    <w:link w:val="FooterChar"/>
    <w:uiPriority w:val="99"/>
    <w:unhideWhenUsed/>
    <w:rsid w:val="00C14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F5B"/>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0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rsid w:val="00EB0A01"/>
    <w:rPr>
      <w:rFonts w:ascii="Minion-Regular" w:hAnsi="Minion-Regular" w:hint="default"/>
      <w:b w:val="0"/>
      <w:bCs w:val="0"/>
      <w:i w:val="0"/>
      <w:iCs w:val="0"/>
      <w:color w:val="242021"/>
      <w:sz w:val="16"/>
      <w:szCs w:val="16"/>
    </w:rPr>
  </w:style>
  <w:style w:type="character" w:customStyle="1" w:styleId="fontstyle21">
    <w:name w:val="fontstyle21"/>
    <w:rsid w:val="00EB0A01"/>
    <w:rPr>
      <w:rFonts w:ascii="KievitOT-Regular" w:hAnsi="KievitOT-Regular" w:hint="default"/>
      <w:b w:val="0"/>
      <w:bCs w:val="0"/>
      <w:i w:val="0"/>
      <w:iCs w:val="0"/>
      <w:color w:val="242021"/>
      <w:sz w:val="18"/>
      <w:szCs w:val="18"/>
    </w:rPr>
  </w:style>
  <w:style w:type="paragraph" w:styleId="ListParagraph">
    <w:name w:val="List Paragraph"/>
    <w:aliases w:val="small normal,Indent Paragraph,List Paragraph1,Heading II,Evidence on Demand bullet points,Bullets,List Paragraph (numbered (a)),Numbered List Paragraph,CEIL PEAKS bullet points,Scriptoria bullet points,List bullet,List Bullet Mary,bullets"/>
    <w:basedOn w:val="Normal"/>
    <w:link w:val="ListParagraphChar"/>
    <w:uiPriority w:val="34"/>
    <w:qFormat/>
    <w:rsid w:val="00AE43E2"/>
    <w:pPr>
      <w:ind w:left="720"/>
      <w:contextualSpacing/>
    </w:pPr>
  </w:style>
  <w:style w:type="character" w:customStyle="1" w:styleId="ListParagraphChar">
    <w:name w:val="List Paragraph Char"/>
    <w:aliases w:val="small normal Char,Indent Paragraph Char,List Paragraph1 Char,Heading II Char,Evidence on Demand bullet points Char,Bullets Char,List Paragraph (numbered (a)) Char,Numbered List Paragraph Char,CEIL PEAKS bullet points Char"/>
    <w:link w:val="ListParagraph"/>
    <w:uiPriority w:val="34"/>
    <w:locked/>
    <w:rsid w:val="00974549"/>
    <w:rPr>
      <w:rFonts w:ascii="Calibri" w:eastAsia="Calibri" w:hAnsi="Calibri" w:cs="Times New Roman"/>
    </w:rPr>
  </w:style>
  <w:style w:type="table" w:styleId="TableGrid">
    <w:name w:val="Table Grid"/>
    <w:basedOn w:val="TableNormal"/>
    <w:uiPriority w:val="59"/>
    <w:rsid w:val="00E662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C7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7231"/>
    <w:rPr>
      <w:rFonts w:ascii="Tahoma" w:eastAsia="Calibri" w:hAnsi="Tahoma" w:cs="Tahoma"/>
      <w:sz w:val="16"/>
      <w:szCs w:val="16"/>
    </w:rPr>
  </w:style>
  <w:style w:type="character" w:styleId="CommentReference">
    <w:name w:val="annotation reference"/>
    <w:basedOn w:val="DefaultParagraphFont"/>
    <w:uiPriority w:val="99"/>
    <w:semiHidden/>
    <w:unhideWhenUsed/>
    <w:rsid w:val="008A1B81"/>
    <w:rPr>
      <w:sz w:val="16"/>
      <w:szCs w:val="16"/>
    </w:rPr>
  </w:style>
  <w:style w:type="paragraph" w:styleId="CommentText">
    <w:name w:val="annotation text"/>
    <w:basedOn w:val="Normal"/>
    <w:link w:val="CommentTextChar"/>
    <w:uiPriority w:val="99"/>
    <w:semiHidden/>
    <w:unhideWhenUsed/>
    <w:rsid w:val="008A1B81"/>
    <w:pPr>
      <w:spacing w:line="240" w:lineRule="auto"/>
    </w:pPr>
    <w:rPr>
      <w:sz w:val="20"/>
      <w:szCs w:val="20"/>
    </w:rPr>
  </w:style>
  <w:style w:type="character" w:customStyle="1" w:styleId="CommentTextChar">
    <w:name w:val="Comment Text Char"/>
    <w:basedOn w:val="DefaultParagraphFont"/>
    <w:link w:val="CommentText"/>
    <w:uiPriority w:val="99"/>
    <w:semiHidden/>
    <w:rsid w:val="008A1B8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A1B81"/>
    <w:rPr>
      <w:b/>
      <w:bCs/>
    </w:rPr>
  </w:style>
  <w:style w:type="character" w:customStyle="1" w:styleId="CommentSubjectChar">
    <w:name w:val="Comment Subject Char"/>
    <w:basedOn w:val="CommentTextChar"/>
    <w:link w:val="CommentSubject"/>
    <w:uiPriority w:val="99"/>
    <w:semiHidden/>
    <w:rsid w:val="008A1B81"/>
    <w:rPr>
      <w:rFonts w:ascii="Calibri" w:eastAsia="Calibri" w:hAnsi="Calibri" w:cs="Times New Roman"/>
      <w:b/>
      <w:bCs/>
      <w:sz w:val="20"/>
      <w:szCs w:val="20"/>
    </w:rPr>
  </w:style>
  <w:style w:type="paragraph" w:styleId="NoSpacing">
    <w:name w:val="No Spacing"/>
    <w:link w:val="NoSpacingChar"/>
    <w:uiPriority w:val="1"/>
    <w:qFormat/>
    <w:rsid w:val="009D35DC"/>
    <w:pPr>
      <w:spacing w:after="0" w:line="240" w:lineRule="auto"/>
    </w:pPr>
    <w:rPr>
      <w:rFonts w:eastAsiaTheme="minorEastAsia"/>
    </w:rPr>
  </w:style>
  <w:style w:type="character" w:customStyle="1" w:styleId="NoSpacingChar">
    <w:name w:val="No Spacing Char"/>
    <w:basedOn w:val="DefaultParagraphFont"/>
    <w:link w:val="NoSpacing"/>
    <w:uiPriority w:val="1"/>
    <w:rsid w:val="009D35DC"/>
    <w:rPr>
      <w:rFonts w:eastAsiaTheme="minorEastAsia"/>
    </w:rPr>
  </w:style>
  <w:style w:type="character" w:styleId="Hyperlink">
    <w:name w:val="Hyperlink"/>
    <w:basedOn w:val="DefaultParagraphFont"/>
    <w:uiPriority w:val="99"/>
    <w:unhideWhenUsed/>
    <w:rsid w:val="009D35DC"/>
    <w:rPr>
      <w:color w:val="0000FF" w:themeColor="hyperlink"/>
      <w:u w:val="single"/>
    </w:rPr>
  </w:style>
  <w:style w:type="paragraph" w:styleId="Header">
    <w:name w:val="header"/>
    <w:basedOn w:val="Normal"/>
    <w:link w:val="HeaderChar"/>
    <w:uiPriority w:val="99"/>
    <w:unhideWhenUsed/>
    <w:rsid w:val="00C14F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F5B"/>
    <w:rPr>
      <w:rFonts w:ascii="Calibri" w:eastAsia="Calibri" w:hAnsi="Calibri" w:cs="Times New Roman"/>
    </w:rPr>
  </w:style>
  <w:style w:type="paragraph" w:styleId="Footer">
    <w:name w:val="footer"/>
    <w:basedOn w:val="Normal"/>
    <w:link w:val="FooterChar"/>
    <w:uiPriority w:val="99"/>
    <w:unhideWhenUsed/>
    <w:rsid w:val="00C14F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F5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927</Words>
  <Characters>5287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Seid</cp:lastModifiedBy>
  <cp:revision>2</cp:revision>
  <cp:lastPrinted>2022-07-26T08:46:00Z</cp:lastPrinted>
  <dcterms:created xsi:type="dcterms:W3CDTF">2022-07-26T11:57:00Z</dcterms:created>
  <dcterms:modified xsi:type="dcterms:W3CDTF">2022-07-26T11:57:00Z</dcterms:modified>
</cp:coreProperties>
</file>